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6月8日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必做：1.朗读第七单元生字并组词(书P120)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2.有感情地朗读第七单元课文。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必做：朗读故事clever rabbits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必做：1.背诵第六单元内容。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2.朗读易错题目。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必做：朗读故事clever rabbits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书空第六单元一类字并且组词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完成阅读练习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必做：朗读故事clever rabbits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1.朗读第五单元课文。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2.给第七单元课后生字组词。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必做：朗读故事clever rabbits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朗读第七单元课文。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朗读识字表生子并组词。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必做：朗读故事clever rabbits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必做：朗读第七单元课文与识字表生字。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必做：朗读故事clever rabbits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2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必做：朗读第六单元课文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必做：朗读故事clever rabbits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必做：背诵第六单元课文。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必做：朗读故事clever rabbits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作业一:跳绳一分钟1组、坐位体前屈30秒一组、仰卧起坐12-18个一组，每个项目做4组作业二:居家运动指南（三），每项30秒以上。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作业三:选择自己喜欢的运动进行锻炼打卡，每天练习的时间30分钟左右。同学们从以上三个作业每天任意选择一项打卡上传即可。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27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1.在班级圈“我是故事大王”里发一个讲故事的视频。</w:t>
            </w:r>
          </w:p>
          <w:p>
            <w:pPr/>
            <w:r>
              <w:t xml:space="preserve">2.熟练朗读第七单元识字卡片（19-语文园地七）。</w:t>
            </w:r>
          </w:p>
          <w:p>
            <w:pPr/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必做：复习第2单元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必做：1.复习M1&amp;2(读课文、背单词、看资料）</w:t>
            </w:r>
            <w:r>
              <w:t xml:space="preserve">；2.看</w:t>
            </w:r>
            <w:r>
              <w:rPr>
                <w:rFonts w:hint="eastAsia"/>
                <w:vertAlign w:val="baseline"/>
              </w:rPr>
              <w:t xml:space="preserve">M1&amp;2英语报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1.钉钉家校本练习，检查提交和订正。</w:t>
            </w:r>
          </w:p>
          <w:p>
            <w:pPr/>
            <w:r>
              <w:t xml:space="preserve">2.和家人说说青蛙卖泥塘的过程和小毛虫的成长故事。</w:t>
            </w:r>
          </w:p>
          <w:p>
            <w:pPr/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必做：复习数学第二单元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1.背诵M3，M4单词，并自查不熟悉的单词（准备明天默写）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必做：1熟读6单元错题。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2朗读7单元课文，词卡。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复习第二单元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1.背诵M3，M4单词，并自查不熟悉的单词（准备明天默写）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选做：继续探索七巧板的秘密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必做：1.熟读第六单元错题。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2.朗读第七单元课文、字词。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复习第二单元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1.背诵M3，M4单词，并自查不熟悉的单词（准备明天默写）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选做：继续探索七巧板的秘密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必做：复习第七单元词语，准备默写。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复习第二单元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背诵M3U2,M3U3单词，复习朗读课文、知识点。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64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选做：可以阅读。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选做：继续探索七巧板的秘密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1.拼读课本117页15课至语文园地六生字，拼准音。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2.根据提示讲故事。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必做：复习第二单元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背诵M3U2,M3U3单词，复习朗读课文、知识点。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选做：继续探索七巧板的秘密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复习第六单元错题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熟读第七单元课文、词语、笔顺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（明天默写）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复习第二单元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必做：1.群内复习打卡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2.复习B本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选做：继续探索七巧板的秘密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复习第六单元。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熟读第七单元课文。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必做：复习第二单元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背诵M3U2,M3U3单词，复习朗读课文、知识点。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选做：继续探索七巧板的秘密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30"/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居家运动指南（三），每天练习10分钟；作业二：仰卧起坐20个一组，跳绳1分钟一组，坐位体前屈30秒一组，每个项目做两组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必做：1、订正练习册《枣核》、《漏》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2、完成练习册语文快乐宫p77-78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必做：1.完成报纸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选做：视频打卡讲故事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必做：1.完成28课练习册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2.准备一个自己喜欢的故事，讲给大家听。上传语音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必做：1.订正M4U3 P3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2.完成M4U3 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1、完成《枣核》表格订正。</w:t>
            </w:r>
          </w:p>
          <w:p>
            <w:pPr/>
            <w:r>
              <w:t xml:space="preserve">2、准备一个自己喜欢的故事，视频打卡。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必做：1.订正M4U3 P3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2.完成M4U3 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练习册语文快乐宫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必做：17期报纸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自主复习语文书中的古诗古文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必做：17期报纸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必做：1、口语交际作业：讲一个故事（视频打卡）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2、写字b册（第28课）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3、抄话本（语文园地八日积月累）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必做：完成报纸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</w:t>
            </w:r>
            <w:r>
              <w:br w:type="textWrapping"/>
            </w:r>
            <w:r>
              <w:rPr>
                <w:rFonts w:hint="default"/>
              </w:rPr>
              <w:t xml:space="preserve">作业二：居家运动指南中选择任意三项打卡，每项一分钟以上。</w:t>
            </w:r>
            <w:r>
              <w:br w:type="textWrapping"/>
            </w:r>
            <w:r>
              <w:rPr>
                <w:rFonts w:hint="default"/>
              </w:rPr>
              <w:t xml:space="preserve">作业三：选择自己喜欢的体育运动进行锻炼打卡，每天练习时间30分钟左右。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4">
    <w:abstractNumId w:val="3"/>
  </w:num>
  <w:num w:numId="2">
    <w:abstractNumId w:val="1"/>
  </w:num>
  <w:num w:numId="5">
    <w:abstractNumId w:val="4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