
<file path=[Content_Types].xml><?xml version="1.0" encoding="utf-8"?>
<Types xmlns="http://schemas.openxmlformats.org/package/2006/content-types">
  <Default ContentType="image/png" Extension="png"/>
  <Default ContentType="image/png" Extension="tmp"/>
  <Default ContentType="image/jpeg" Extension="jpeg"/>
  <Default ContentType="image/jpeg" Extension="jpg!d"/>
  <Default ContentType="image/jpg" Extension="jpg"/>
  <Default ContentType="image/webp" Extension="webp"/>
  <Default ContentType="image/bmp" Extension="bmp"/>
  <Default ContentType="image/gif" Extension="gif"/>
  <Default ContentType="image/tiff" Extension="tiff"/>
  <Default ContentType="image/x-wmf" Extension="wmf"/>
  <Default ContentType="image/x-wmf" Extension="bin"/>
  <Default ContentType="image/x-emf" Extension="emf"/>
  <Default ContentType="image/aces" Extension="exr"/>
  <Default ContentType="image/x-icon" Extension="ico"/>
  <Default ContentType="application/vnd.openxmlformats-package.relationships+xml" Extension="rels"/>
  <Default ContentType="application/xml" Extension="xml"/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
<Relationships xmlns="http://schemas.openxmlformats.org/package/2006/relationships">
  <Relationship Id="rId1" Type="http://schemas.openxmlformats.org/package/2006/relationships/metadata/core-properties" Target="docProps/core.xml" />
  <Relationship Id="rId2" Type="http://schemas.openxmlformats.org/officeDocument/2006/relationships/extended-properties" Target="docProps/app.xml" />
  <Relationship Id="rId3" Type="http://schemas.openxmlformats.org/officeDocument/2006/relationships/officeDocument" Target="word/document.xml" />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w15="http://schemas.microsoft.com/office/word/2012/wordml" mc:Ignorable="w14 w15 wp14">
  <w:body>
    <w:p>
      <w:pPr>
        <w:jc w:val="center"/>
        <w:rPr>
          <w:sz w:val="36"/>
          <w:rFonts w:hint="eastAsia"/>
          <w:b w:val="1"/>
          <w:vertAlign w:val="baseline"/>
        </w:rPr>
      </w:pPr>
      <w:r>
        <w:rPr>
          <w:sz w:val="36"/>
          <w:rFonts w:hint="eastAsia"/>
          <w:b w:val="1"/>
          <w:vertAlign w:val="baseline"/>
        </w:rPr>
        <w:t xml:space="preserve">安师附小每日</w:t>
      </w:r>
      <w:r>
        <w:rPr>
          <w:sz w:val="36"/>
          <w:rFonts w:hint="default"/>
          <w:b w:val="1"/>
          <w:vertAlign w:val="baseline"/>
        </w:rPr>
        <w:t xml:space="preserve">课后</w:t>
      </w:r>
      <w:r>
        <w:rPr>
          <w:sz w:val="36"/>
          <w:rFonts w:hint="eastAsia"/>
          <w:b w:val="1"/>
          <w:vertAlign w:val="baseline"/>
        </w:rPr>
        <w:t xml:space="preserve">作业公示</w:t>
      </w:r>
    </w:p>
    <w:tbl>
      <w:tblPr>
        <w:tblStyle w:val="3"/>
        <w:tblBorders>
          <w:left w:val="single" w:sz="4" w:space="0" w:color="000000"/>
          <w:right w:val="single" w:sz="4" w:space="0" w:color="000000"/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W w:w="13590" w:type="dxa"/>
        <w:tblInd w:w="0" w:type="dxa"/>
        <w:tblLayout w:type="fixed"/>
        <w:tblCellMar>
          <w:top w:w="0" w:type="dxa"/>
          <w:bottom w:w="0" w:type="dxa"/>
          <w:left w:w="108" w:type="dxa"/>
          <w:right w:w="108" w:type="dxa"/>
        </w:tblCellMar>
        <w:tblpPr w:leftFromText="180" w:rightFromText="180" w:horzAnchor="page" w:vertAnchor="text" w:tblpX="1712" w:tblpY="725"/>
      </w:tblPr>
      <w:tblGrid>
        <w:gridCol w:w="1455"/>
        <w:gridCol w:w="3315"/>
        <w:gridCol w:w="690"/>
        <w:gridCol w:w="3030"/>
        <w:gridCol w:w="705"/>
        <w:gridCol w:w="2775"/>
        <w:gridCol w:w="675"/>
        <w:gridCol w:w="945"/>
      </w:tblGrid>
      <w:tr>
        <w:trPr>
          <w:trHeight w:val="600" w:hRule="atLeast"/>
        </w:trPr>
        <w:tc>
          <w:tcPr>
            <w:tcW w:w="13590" w:type="dxa"/>
            <w:gridSpan w:val="8"/>
          </w:tcPr>
          <w:p>
            <w:pPr>
              <w:keepLines w:val="0"/>
              <w:keepNext w:val="0"/>
              <w:spacing w:before="0" w:after="0" w:afterAutoSpacing="0"/>
              <w:jc w:val="left"/>
              <w:rPr>
                <w:rFonts w:eastAsiaTheme="minorEastAsia" w:hint="default"/>
                <w:vertAlign w:val="baseline"/>
              </w:rPr>
            </w:pPr>
            <w:r>
              <w:rPr>
                <w:rFonts w:hint="eastAsia"/>
                <w:color w:val="FF0000"/>
                <w:b w:val="1"/>
                <w:vertAlign w:val="baseline"/>
              </w:rPr>
              <w:t xml:space="preserve">时长单位：分钟</w:t>
            </w:r>
            <w:r>
              <w:rPr>
                <w:rFonts w:hint="eastAsia"/>
                <w:vertAlign w:val="baseline"/>
              </w:rPr>
              <w:t xml:space="preserve">  </w:t>
            </w:r>
            <w:r>
              <w:rPr>
                <w:rFonts w:hint="eastAsia"/>
                <w:color w:val="0000FF"/>
                <w:vertAlign w:val="baseline"/>
              </w:rPr>
              <w:t xml:space="preserve">（教师只需填写数字）  </w:t>
            </w:r>
            <w:r>
              <w:rPr>
                <w:rFonts w:hint="eastAsia"/>
                <w:vertAlign w:val="baseline"/>
              </w:rPr>
              <w:t xml:space="preserve">                                                                     </w:t>
            </w:r>
            <w:r>
              <w:rPr>
                <w:sz w:val="28"/>
                <w:rFonts w:hint="default"/>
                <w:b w:val="1"/>
                <w:vertAlign w:val="baseline"/>
              </w:rPr>
              <w:t xml:space="preserve">202</w:t>
            </w:r>
            <w:r>
              <w:rPr>
                <w:sz w:val="28"/>
                <w:rFonts w:hint="eastAsia"/>
                <w:b w:val="1"/>
                <w:vertAlign w:val="baseline"/>
              </w:rPr>
              <w:t xml:space="preserve">2 年 9月8日</w:t>
            </w:r>
          </w:p>
        </w:tc>
      </w:tr>
      <w:tr>
        <w:trPr>
          <w:trHeight w:val="424" w:hRule="atLeast"/>
        </w:trPr>
        <w:tc>
          <w:tcPr>
            <w:tcW w:w="1455" w:type="dxa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315" w:type="dxa"/>
          </w:tcPr>
          <w:p>
            <w:pPr>
              <w:keepLines w:val="0"/>
              <w:keepNext w:val="0"/>
              <w:spacing w:before="0" w:after="0" w:afterAutoSpacing="0"/>
              <w:rPr>
                <w:rFonts w:eastAsiaTheme="minorEastAsia"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语文</w:t>
            </w:r>
          </w:p>
        </w:tc>
        <w:tc>
          <w:tcPr>
            <w:tcW w:w="690" w:type="dxa"/>
          </w:tcPr>
          <w:p>
            <w:pPr>
              <w:keepLines w:val="0"/>
              <w:keepNext w:val="0"/>
              <w:spacing w:before="0" w:after="0" w:afterAutoSpacing="0"/>
              <w:rPr>
                <w:rFonts w:eastAsiaTheme="minorEastAsia"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时长</w:t>
            </w:r>
          </w:p>
        </w:tc>
        <w:tc>
          <w:tcPr>
            <w:tcW w:w="3030" w:type="dxa"/>
          </w:tcPr>
          <w:p>
            <w:pPr>
              <w:keepLines w:val="0"/>
              <w:keepNext w:val="0"/>
              <w:spacing w:before="0" w:after="0" w:afterAutoSpacing="0"/>
              <w:rPr>
                <w:rFonts w:eastAsiaTheme="minorEastAsia"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数学</w:t>
            </w:r>
          </w:p>
        </w:tc>
        <w:tc>
          <w:tcPr>
            <w:tcW w:w="70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sz w:val="21"/>
                <w:rFonts w:cstheme="minorBidi" w:hint="eastAsia"/>
                <w:vertAlign w:val="baseline"/>
                <w:kern w:val="2"/>
              </w:rPr>
              <w:t xml:space="preserve">时长</w:t>
            </w:r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sz w:val="21"/>
                <w:rFonts w:cstheme="minorBidi" w:hint="eastAsia"/>
                <w:vertAlign w:val="baseline"/>
                <w:kern w:val="2"/>
              </w:rPr>
              <w:t xml:space="preserve">英语</w:t>
            </w:r>
          </w:p>
        </w:tc>
        <w:tc>
          <w:tcPr>
            <w:tcW w:w="6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sz w:val="21"/>
                <w:rFonts w:cstheme="minorBidi" w:hint="eastAsia"/>
                <w:vertAlign w:val="baseline"/>
                <w:kern w:val="2"/>
              </w:rPr>
              <w:t xml:space="preserve">时长</w:t>
            </w:r>
          </w:p>
        </w:tc>
        <w:tc>
          <w:tcPr>
            <w:tcW w:w="945" w:type="dxa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总时长</w:t>
            </w:r>
          </w:p>
        </w:tc>
      </w:tr>
      <w:tr>
        <w:trPr>
          <w:trHeight w:val="355" w:hRule="atLeast"/>
        </w:trPr>
        <w:tc>
          <w:tcPr>
            <w:tcW w:w="145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eastAsiaTheme="minorEastAsia" w:hint="default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一（1）班</w:t>
            </w:r>
          </w:p>
        </w:tc>
        <w:tc>
          <w:tcPr>
            <w:tcW w:w="3315" w:type="dxa"/>
          </w:tcPr>
          <w:p>
            <w:pPr>
              <w:keepLines w:val="0"/>
              <w:keepNext w:val="0"/>
              <w:spacing w:before="0" w:after="0" w:afterAutoSpacing="0"/>
              <w:rPr>
                <w:rFonts w:eastAsiaTheme="minorEastAsia"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必做：</w:t>
            </w:r>
          </w:p>
          <w:p>
            <w:pPr>
              <w:keepLines w:val="0"/>
              <w:keepNext w:val="0"/>
              <w:spacing w:before="0" w:after="0" w:afterAutoSpacing="0"/>
              <w:rPr>
                <w:rFonts w:eastAsiaTheme="minorEastAsia"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1.</w:t>
            </w:r>
            <w:r>
              <w:rPr>
                <w:sz w:val="21"/>
                <w:rFonts w:ascii="宋体" w:hAnsi="宋体" w:cs="宋体" w:eastAsia="宋体"/>
              </w:rPr>
              <w:t xml:space="preserve">指读《上学歌》、《写字歌》、《握笔歌》</w:t>
            </w:r>
          </w:p>
          <w:p>
            <w:pPr>
              <w:ind/>
            </w:pPr>
            <w:r>
              <w:rPr>
                <w:sz w:val="21"/>
                <w:rFonts w:ascii="宋体" w:hAnsi="宋体" w:cs="宋体" w:eastAsia="宋体"/>
              </w:rPr>
              <w:t xml:space="preserve">2.练习写字姿势：头正，身直足安，一拳一尺一寸记心间。</w:t>
            </w:r>
          </w:p>
          <w:p>
            <w:pPr>
              <w:ind/>
            </w:pPr>
            <w:r>
              <w:rPr>
                <w:sz w:val="21"/>
                <w:rFonts w:ascii="宋体" w:hAnsi="宋体" w:cs="宋体" w:eastAsia="宋体"/>
              </w:rPr>
            </w:r>
            <w:r>
              <w:drawing>
                <wp:inline distT="0" distB="0" distL="0" distR="0">
                  <wp:extent cx="1981200" cy="1110723"/>
                  <wp:effectExtent b="0" l="0" r="0" t="0"/>
                  <wp:docPr id="1" name="image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 rot="0">
                            <a:off x="0" y="0"/>
                            <a:ext cx="1981200" cy="1110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  <w:rFonts w:ascii="宋体" w:hAnsi="宋体" w:cs="宋体" w:eastAsia="宋体"/>
              </w:rPr>
            </w:r>
          </w:p>
          <w:p>
            <w:pPr>
              <w:ind/>
            </w:pPr>
            <w:r>
              <w:rPr>
                <w:sz w:val="21"/>
                <w:rFonts w:ascii="宋体" w:hAnsi="宋体" w:cs="宋体" w:eastAsia="宋体"/>
              </w:rPr>
              <w:t xml:space="preserve">3.练习握笔姿势。</w:t>
            </w:r>
          </w:p>
          <w:p>
            <w:pPr>
              <w:ind/>
            </w:pPr>
            <w:r>
              <w:rPr>
                <w:sz w:val="21"/>
                <w:rFonts w:ascii="宋体" w:hAnsi="宋体" w:cs="宋体" w:eastAsia="宋体"/>
              </w:rPr>
            </w:r>
            <w:r>
              <w:drawing>
                <wp:inline distT="0" distB="0" distL="0" distR="0">
                  <wp:extent cx="1981200" cy="1114834"/>
                  <wp:effectExtent b="0" l="0" r="0" t="0"/>
                  <wp:docPr id="2" name="image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 rot="0">
                            <a:off x="0" y="0"/>
                            <a:ext cx="1981200" cy="1114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  <w:rFonts w:ascii="宋体" w:hAnsi="宋体" w:cs="宋体" w:eastAsia="宋体"/>
              </w:rPr>
            </w:r>
          </w:p>
        </w:tc>
        <w:tc>
          <w:tcPr>
            <w:tcW w:w="690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eastAsiaTheme="minorEastAsia"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必做：1.复习2的数字儿歌和书写要领。2.复习书P8和9</w:t>
            </w:r>
          </w:p>
        </w:tc>
        <w:tc>
          <w:tcPr>
            <w:tcW w:w="705" w:type="dxa"/>
            <w:vMerge w:val="restart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t xml:space="preserve">10</w:t>
            </w:r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必做：读一读英文书P7的单词和P9的小儿歌。</w:t>
            </w:r>
          </w:p>
        </w:tc>
        <w:tc>
          <w:tcPr>
            <w:tcW w:w="675" w:type="dxa"/>
            <w:vMerge w:val="restart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t xml:space="preserve">5</w:t>
            </w:r>
          </w:p>
        </w:tc>
        <w:tc>
          <w:tcPr>
            <w:tcW w:w="94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25</w:t>
            </w:r>
          </w:p>
        </w:tc>
      </w:tr>
      <w:tr>
        <w:trPr/>
        <w:tc>
          <w:tcPr>
            <w:tcW w:w="145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315" w:type="dxa"/>
          </w:tcPr>
          <w:p>
            <w:pPr>
              <w:keepLines w:val="0"/>
              <w:keepNext w:val="0"/>
              <w:spacing w:before="0" w:after="0" w:afterAutoSpacing="0"/>
              <w:rPr>
                <w:rFonts w:eastAsiaTheme="minorEastAsia"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选做：</w:t>
            </w:r>
          </w:p>
        </w:tc>
        <w:tc>
          <w:tcPr>
            <w:tcW w:w="690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70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67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94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</w:tr>
      <w:tr>
        <w:trPr/>
        <w:tc>
          <w:tcPr>
            <w:tcW w:w="145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eastAsiaTheme="minorEastAsia"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一（2）班</w:t>
            </w:r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必做：读语文书第5页3遍。拍手读《田字格拍手歌》</w:t>
            </w:r>
          </w:p>
        </w:tc>
        <w:tc>
          <w:tcPr>
            <w:tcW w:w="690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必做：无</w:t>
            </w:r>
          </w:p>
        </w:tc>
        <w:tc>
          <w:tcPr>
            <w:tcW w:w="70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0</w:t>
            </w:r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必做：无</w:t>
            </w:r>
          </w:p>
        </w:tc>
        <w:tc>
          <w:tcPr>
            <w:tcW w:w="67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0</w:t>
            </w:r>
          </w:p>
        </w:tc>
        <w:tc>
          <w:tcPr>
            <w:tcW w:w="94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</w:tr>
      <w:tr>
        <w:trPr>
          <w:trHeight w:val="304" w:hRule="atLeast"/>
        </w:trPr>
        <w:tc>
          <w:tcPr>
            <w:tcW w:w="145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选做：课外阅读</w:t>
            </w:r>
          </w:p>
        </w:tc>
        <w:tc>
          <w:tcPr>
            <w:tcW w:w="690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70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67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94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</w:tr>
      <w:tr>
        <w:trPr/>
        <w:tc>
          <w:tcPr>
            <w:tcW w:w="145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eastAsiaTheme="minorEastAsia"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一（3）班</w:t>
            </w:r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</w:t>
            </w:r>
            <w:r>
              <w:t xml:space="preserve">1</w:t>
            </w:r>
            <w:r>
              <w:rPr>
                <w:rFonts w:hint="eastAsia"/>
                <w:vertAlign w:val="baseline"/>
              </w:rPr>
              <w:t xml:space="preserve">.练习握笔姿势：</w:t>
            </w:r>
          </w:p>
          <w:p>
            <w:pPr>
              <w:keepLines w:val="0"/>
              <w:keepNext w:val="0"/>
              <w:ind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</w:r>
            <w:r>
              <w:drawing>
                <wp:inline distT="0" distB="0" distL="0" distR="0">
                  <wp:extent cx="1962150" cy="1037386"/>
                  <wp:effectExtent b="0" l="0" r="0" t="0"/>
                  <wp:docPr id="3" name="image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 rot="0">
                            <a:off x="0" y="0"/>
                            <a:ext cx="1962150" cy="1037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vertAlign w:val="baseline"/>
              </w:rPr>
            </w:r>
          </w:p>
          <w:p>
            <w:pPr/>
            <w:r>
              <w:t xml:space="preserve">2.玩一玩叫号游戏</w:t>
            </w:r>
          </w:p>
          <w:p>
            <w:pPr/>
            <w:r>
              <w:t xml:space="preserve">  1    2    3     4      5 </w:t>
            </w:r>
          </w:p>
          <w:p>
            <w:pPr/>
            <w:r>
              <w:t xml:space="preserve">中国  同学 读书  写字  听故事</w:t>
            </w:r>
          </w:p>
        </w:tc>
        <w:tc>
          <w:tcPr>
            <w:tcW w:w="690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必做：无</w:t>
            </w:r>
          </w:p>
        </w:tc>
        <w:tc>
          <w:tcPr>
            <w:tcW w:w="70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0</w:t>
            </w:r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必做：读一读英文书P7的单词和P9的小儿歌。</w:t>
            </w:r>
          </w:p>
        </w:tc>
        <w:tc>
          <w:tcPr>
            <w:tcW w:w="67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5</w:t>
            </w:r>
          </w:p>
        </w:tc>
        <w:tc>
          <w:tcPr>
            <w:tcW w:w="94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 15</w:t>
            </w:r>
          </w:p>
        </w:tc>
      </w:tr>
      <w:tr>
        <w:trPr/>
        <w:tc>
          <w:tcPr>
            <w:tcW w:w="145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选做：给爸爸妈妈说《狐狸孵蛋》的故事</w:t>
            </w:r>
          </w:p>
        </w:tc>
        <w:tc>
          <w:tcPr>
            <w:tcW w:w="690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70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67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94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</w:tr>
      <w:tr>
        <w:trPr>
          <w:trHeight w:val="346" w:hRule="atLeast"/>
        </w:trPr>
        <w:tc>
          <w:tcPr>
            <w:tcW w:w="145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eastAsiaTheme="minorEastAsia"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一（4）班</w:t>
            </w:r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</w:t>
            </w:r>
          </w:p>
          <w:p>
            <w:pPr>
              <w:keepLines w:val="0"/>
              <w:keepNext w:val="0"/>
              <w:ind/>
              <w:numPr>
                <w:ilvl w:val="0"/>
                <w:numId w:val="1"/>
              </w:numPr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sz w:val="21"/>
                <w:rFonts w:ascii="宋体" w:hAnsi="宋体" w:cs="宋体" w:eastAsia="宋体"/>
              </w:rPr>
              <w:t xml:space="preserve">练习写字姿势：头正身直脚放平，一拳一尺一寸记心间。</w:t>
            </w:r>
          </w:p>
          <w:p>
            <w:pPr>
              <w:keepLines w:val="0"/>
              <w:keepNext w:val="0"/>
              <w:ind/>
              <w:numPr>
                <w:ilvl w:val="0"/>
                <w:numId w:val="1"/>
              </w:numPr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sz w:val="21"/>
                <w:rFonts w:ascii="宋体" w:hAnsi="宋体" w:cs="宋体" w:eastAsia="宋体"/>
              </w:rPr>
            </w:r>
            <w:r>
              <w:drawing>
                <wp:inline distT="0" distB="0" distL="0" distR="0">
                  <wp:extent cx="1981200" cy="1110723"/>
                  <wp:effectExtent b="0" l="0" r="0" t="0"/>
                  <wp:docPr id="4" name="image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 rot="0">
                            <a:off x="0" y="0"/>
                            <a:ext cx="1981200" cy="1110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vertAlign w:val="baseline"/>
              </w:rPr>
              <w:t xml:space="preserve">练习握笔姿势：</w:t>
            </w:r>
          </w:p>
          <w:p>
            <w:pPr>
              <w:keepLines w:val="0"/>
              <w:keepNext w:val="0"/>
              <w:ind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/>
            <w:r>
              <w:drawing>
                <wp:inline distT="0" distB="0" distL="0" distR="0">
                  <wp:extent cx="1962150" cy="1037386"/>
                  <wp:effectExtent b="0" l="0" r="0" t="0"/>
                  <wp:docPr id="5" name="image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 rot="0">
                            <a:off x="0" y="0"/>
                            <a:ext cx="1962150" cy="1037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/>
          </w:p>
          <w:p>
            <w:pPr>
              <w:keepLines w:val="0"/>
              <w:keepNext w:val="0"/>
              <w:ind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/>
          </w:p>
        </w:tc>
        <w:tc>
          <w:tcPr>
            <w:tcW w:w="690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必做：无</w:t>
            </w:r>
          </w:p>
        </w:tc>
        <w:tc>
          <w:tcPr>
            <w:tcW w:w="70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必做：1、看图说一说</w:t>
            </w:r>
          </w:p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2、读一读小儿歌</w:t>
            </w:r>
          </w:p>
        </w:tc>
        <w:tc>
          <w:tcPr>
            <w:tcW w:w="67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5</w:t>
            </w:r>
          </w:p>
        </w:tc>
        <w:tc>
          <w:tcPr>
            <w:tcW w:w="94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15</w:t>
            </w:r>
          </w:p>
        </w:tc>
      </w:tr>
      <w:tr>
        <w:trPr>
          <w:trHeight w:val="292" w:hRule="atLeast"/>
        </w:trPr>
        <w:tc>
          <w:tcPr>
            <w:tcW w:w="145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选做：绘本阅读《我爸爸》</w:t>
            </w:r>
          </w:p>
        </w:tc>
        <w:tc>
          <w:tcPr>
            <w:tcW w:w="690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70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选做：展示名片，做自我介绍。</w:t>
            </w:r>
          </w:p>
        </w:tc>
        <w:tc>
          <w:tcPr>
            <w:tcW w:w="67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94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</w:tr>
      <w:tr>
        <w:trPr>
          <w:trHeight w:val="304" w:hRule="atLeast"/>
        </w:trPr>
        <w:tc>
          <w:tcPr>
            <w:tcW w:w="145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eastAsiaTheme="minorEastAsia"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一（5）班</w:t>
            </w:r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必做：背诵《写字歌》，练习做一做正确的写字姿势。</w:t>
            </w:r>
          </w:p>
        </w:tc>
        <w:tc>
          <w:tcPr>
            <w:tcW w:w="690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必做：复习1.2的书写要领。2.复习书P8和9</w:t>
            </w:r>
          </w:p>
        </w:tc>
        <w:tc>
          <w:tcPr>
            <w:tcW w:w="70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必做：模仿视频中的例子，边拍手边说一说。</w:t>
            </w:r>
          </w:p>
        </w:tc>
        <w:tc>
          <w:tcPr>
            <w:tcW w:w="67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5</w:t>
            </w:r>
          </w:p>
        </w:tc>
        <w:tc>
          <w:tcPr>
            <w:tcW w:w="94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25</w:t>
            </w:r>
          </w:p>
        </w:tc>
      </w:tr>
      <w:tr>
        <w:trPr/>
        <w:tc>
          <w:tcPr>
            <w:tcW w:w="145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选做：课外阅读</w:t>
            </w:r>
          </w:p>
        </w:tc>
        <w:tc>
          <w:tcPr>
            <w:tcW w:w="690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70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67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94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</w:tr>
      <w:tr>
        <w:trPr/>
        <w:tc>
          <w:tcPr>
            <w:tcW w:w="145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eastAsiaTheme="minorEastAsia"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一（6）班</w:t>
            </w:r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</w:t>
            </w:r>
            <w:r>
              <w:t xml:space="preserve">1.请家长根据图片中的读书姿势，监督指导小朋友指读《上学歌》。</w:t>
            </w:r>
          </w:p>
          <w:p>
            <w:pPr/>
            <w:r>
              <w:t xml:space="preserve">2.继续巩固握笔姿势。</w:t>
            </w:r>
          </w:p>
        </w:tc>
        <w:tc>
          <w:tcPr>
            <w:tcW w:w="690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必做：1.和父母做游戏，父母先拍手，小朋友说说拍了几下？父母说拍几下，看看小朋友拍得对不对？2.预习数学书第8.9页</w:t>
            </w:r>
          </w:p>
        </w:tc>
        <w:tc>
          <w:tcPr>
            <w:tcW w:w="70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必做：无</w:t>
            </w:r>
          </w:p>
        </w:tc>
        <w:tc>
          <w:tcPr>
            <w:tcW w:w="67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0</w:t>
            </w:r>
          </w:p>
        </w:tc>
        <w:tc>
          <w:tcPr>
            <w:tcW w:w="94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20</w:t>
            </w:r>
          </w:p>
        </w:tc>
      </w:tr>
      <w:tr>
        <w:trPr>
          <w:trHeight w:val="319" w:hRule="atLeast"/>
        </w:trPr>
        <w:tc>
          <w:tcPr>
            <w:tcW w:w="145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选做：亲子阅读</w:t>
            </w:r>
          </w:p>
        </w:tc>
        <w:tc>
          <w:tcPr>
            <w:tcW w:w="690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70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67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94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</w:tr>
      <w:tr>
        <w:trPr/>
        <w:tc>
          <w:tcPr>
            <w:tcW w:w="145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eastAsiaTheme="minorEastAsia"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一（7）班</w:t>
            </w:r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</w:t>
            </w:r>
          </w:p>
          <w:p>
            <w:pPr>
              <w:ind/>
              <w:numPr>
                <w:ilvl w:val="0"/>
                <w:numId w:val="2"/>
              </w:numPr>
            </w:pPr>
            <w:r>
              <w:rPr>
                <w:sz w:val="21"/>
                <w:rFonts w:ascii="宋体" w:hAnsi="宋体" w:cs="宋体" w:eastAsia="宋体"/>
              </w:rPr>
              <w:t xml:space="preserve">指读《上学歌》《写字歌》口令：左手压书，右手点字，慢慢移动，字字过目。</w:t>
            </w:r>
          </w:p>
          <w:p>
            <w:pPr>
              <w:ind/>
              <w:numPr>
                <w:ilvl w:val="0"/>
                <w:numId w:val="2"/>
              </w:numPr>
            </w:pPr>
            <w:r>
              <w:rPr>
                <w:sz w:val="21"/>
                <w:rFonts w:ascii="宋体" w:hAnsi="宋体" w:cs="宋体" w:eastAsia="宋体"/>
              </w:rPr>
              <w:t xml:space="preserve">练习写字姿势：一尺一寸和一拳，肩平身挺足要安。</w:t>
            </w:r>
          </w:p>
          <w:p>
            <w:pPr>
              <w:ind/>
              <w:numPr>
                <w:ilvl w:val="0"/>
                <w:numId w:val="2"/>
              </w:numPr>
            </w:pPr>
            <w:r>
              <w:rPr>
                <w:sz w:val="21"/>
                <w:rFonts w:ascii="宋体" w:hAnsi="宋体" w:cs="宋体" w:eastAsia="宋体"/>
              </w:rPr>
              <w:t xml:space="preserve">练习握笔姿势：大拇指和食指头对头，握住笔杆下端，离笔尖一寸，中指内侧抵住笔杆。笔杆上端贴在虎口上方。（姿势图片见钉钉群）</w:t>
            </w:r>
          </w:p>
        </w:tc>
        <w:tc>
          <w:tcPr>
            <w:tcW w:w="690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必做：1.和父母做游戏，父母先拍手，小朋友说说拍了几下？父母说拍几下，看看小朋友拍得对不对？2.预习数学书第8.9页</w:t>
            </w:r>
          </w:p>
        </w:tc>
        <w:tc>
          <w:tcPr>
            <w:tcW w:w="70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必做：无</w:t>
            </w:r>
          </w:p>
        </w:tc>
        <w:tc>
          <w:tcPr>
            <w:tcW w:w="67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0</w:t>
            </w:r>
          </w:p>
        </w:tc>
        <w:tc>
          <w:tcPr>
            <w:tcW w:w="94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20</w:t>
            </w:r>
          </w:p>
        </w:tc>
      </w:tr>
      <w:tr>
        <w:trPr/>
        <w:tc>
          <w:tcPr>
            <w:tcW w:w="145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选做：亲子阅读</w:t>
            </w:r>
          </w:p>
        </w:tc>
        <w:tc>
          <w:tcPr>
            <w:tcW w:w="690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70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67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94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</w:tr>
      <w:tr>
        <w:trPr/>
        <w:tc>
          <w:tcPr>
            <w:tcW w:w="1455" w:type="dxa"/>
          </w:tcPr>
          <w:p>
            <w:pPr>
              <w:keepLines w:val="0"/>
              <w:keepNext w:val="0"/>
              <w:spacing w:before="0" w:after="0" w:afterAutoSpacing="0"/>
              <w:rPr>
                <w:rFonts w:eastAsiaTheme="minorEastAsia" w:hint="default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一年级本周体育小任务：</w:t>
            </w:r>
          </w:p>
        </w:tc>
        <w:tc>
          <w:tcPr>
            <w:tcW w:w="12135" w:type="dxa"/>
            <w:gridSpan w:val="7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eastAsia"/>
                <w:vertAlign w:val="baseline"/>
                <w:kern w:val="2"/>
              </w:rPr>
            </w:pPr>
            <w:r>
              <w:rPr>
                <w:rFonts w:hint="default"/>
              </w:rPr>
              <w:t xml:space="preserve">1分钟跳绳2组，学习广播操：复习：预备节、第一节伸展运动，预习第二节扩胸运动。</w:t>
            </w:r>
          </w:p>
        </w:tc>
      </w:tr>
      <w:tr>
        <w:trPr/>
        <w:tc>
          <w:tcPr>
            <w:tcW w:w="13590" w:type="dxa"/>
            <w:gridSpan w:val="8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eastAsia"/>
                <w:vertAlign w:val="baseline"/>
                <w:kern w:val="2"/>
              </w:rPr>
            </w:pPr>
            <w:r/>
          </w:p>
        </w:tc>
      </w:tr>
      <w:tr>
        <w:trPr>
          <w:trHeight w:val="495" w:hRule="atLeast"/>
        </w:trPr>
        <w:tc>
          <w:tcPr>
            <w:tcW w:w="1455" w:type="dxa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315" w:type="dxa"/>
          </w:tcPr>
          <w:p>
            <w:pPr>
              <w:keepLines w:val="0"/>
              <w:keepNext w:val="0"/>
              <w:spacing w:before="0" w:after="0" w:afterAutoSpacing="0"/>
              <w:rPr>
                <w:rFonts w:eastAsiaTheme="minorEastAsia"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语文</w:t>
            </w:r>
          </w:p>
        </w:tc>
        <w:tc>
          <w:tcPr>
            <w:tcW w:w="690" w:type="dxa"/>
          </w:tcPr>
          <w:p>
            <w:pPr>
              <w:keepLines w:val="0"/>
              <w:keepNext w:val="0"/>
              <w:spacing w:before="0" w:after="0" w:afterAutoSpacing="0"/>
              <w:rPr>
                <w:rFonts w:eastAsiaTheme="minorEastAsia"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时长</w:t>
            </w:r>
          </w:p>
        </w:tc>
        <w:tc>
          <w:tcPr>
            <w:tcW w:w="3030" w:type="dxa"/>
          </w:tcPr>
          <w:p>
            <w:pPr>
              <w:keepLines w:val="0"/>
              <w:keepNext w:val="0"/>
              <w:spacing w:before="0" w:after="0" w:afterAutoSpacing="0"/>
              <w:rPr>
                <w:rFonts w:eastAsiaTheme="minorEastAsia"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数学</w:t>
            </w:r>
          </w:p>
        </w:tc>
        <w:tc>
          <w:tcPr>
            <w:tcW w:w="70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sz w:val="21"/>
                <w:rFonts w:cstheme="minorBidi" w:hint="eastAsia"/>
                <w:vertAlign w:val="baseline"/>
                <w:kern w:val="2"/>
              </w:rPr>
              <w:t xml:space="preserve">时长</w:t>
            </w:r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sz w:val="21"/>
                <w:rFonts w:cstheme="minorBidi" w:hint="eastAsia"/>
                <w:vertAlign w:val="baseline"/>
                <w:kern w:val="2"/>
              </w:rPr>
              <w:t xml:space="preserve">英语</w:t>
            </w:r>
          </w:p>
        </w:tc>
        <w:tc>
          <w:tcPr>
            <w:tcW w:w="6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sz w:val="21"/>
                <w:rFonts w:cstheme="minorBidi" w:hint="eastAsia"/>
                <w:vertAlign w:val="baseline"/>
                <w:kern w:val="2"/>
              </w:rPr>
              <w:t xml:space="preserve">时长</w:t>
            </w:r>
          </w:p>
        </w:tc>
        <w:tc>
          <w:tcPr>
            <w:tcW w:w="945" w:type="dxa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总时长</w:t>
            </w:r>
          </w:p>
        </w:tc>
      </w:tr>
      <w:tr>
        <w:trPr>
          <w:trHeight w:val="250" w:hRule="atLeast"/>
        </w:trPr>
        <w:tc>
          <w:tcPr>
            <w:tcW w:w="145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eastAsiaTheme="minorEastAsia" w:hint="default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二（1）班</w:t>
            </w:r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必做：1.背诵《植物妈妈有办法》。</w:t>
            </w:r>
          </w:p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2.口答书P10课后习题。</w:t>
            </w:r>
          </w:p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3.准备默写。</w:t>
            </w:r>
          </w:p>
        </w:tc>
        <w:tc>
          <w:tcPr>
            <w:tcW w:w="690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eastAsiaTheme="minorEastAsia"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必做：复习加减法巧算</w:t>
            </w:r>
          </w:p>
        </w:tc>
        <w:tc>
          <w:tcPr>
            <w:tcW w:w="705" w:type="dxa"/>
            <w:vMerge w:val="restart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t xml:space="preserve">10</w:t>
            </w:r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必做：预习P3</w:t>
            </w:r>
          </w:p>
        </w:tc>
        <w:tc>
          <w:tcPr>
            <w:tcW w:w="675" w:type="dxa"/>
            <w:vMerge w:val="restart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t xml:space="preserve">10</w:t>
            </w:r>
          </w:p>
        </w:tc>
        <w:tc>
          <w:tcPr>
            <w:tcW w:w="94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20</w:t>
            </w:r>
          </w:p>
        </w:tc>
      </w:tr>
      <w:tr>
        <w:trPr>
          <w:trHeight w:val="304" w:hRule="atLeast"/>
        </w:trPr>
        <w:tc>
          <w:tcPr>
            <w:tcW w:w="145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690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70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67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94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</w:tr>
      <w:tr>
        <w:trPr>
          <w:trHeight w:val="295" w:hRule="atLeast"/>
        </w:trPr>
        <w:tc>
          <w:tcPr>
            <w:tcW w:w="145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eastAsiaTheme="minorEastAsia"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二（2）班</w:t>
            </w:r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必做：无</w:t>
            </w:r>
          </w:p>
        </w:tc>
        <w:tc>
          <w:tcPr>
            <w:tcW w:w="690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0</w:t>
            </w:r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必做：复习加减法巧算</w:t>
            </w:r>
          </w:p>
        </w:tc>
        <w:tc>
          <w:tcPr>
            <w:tcW w:w="705" w:type="dxa"/>
            <w:vMerge w:val="restart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t xml:space="preserve">10</w:t>
            </w:r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必做：复习P2-5并背诵</w:t>
            </w:r>
          </w:p>
        </w:tc>
        <w:tc>
          <w:tcPr>
            <w:tcW w:w="67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94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</w:tr>
      <w:tr>
        <w:trPr/>
        <w:tc>
          <w:tcPr>
            <w:tcW w:w="145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选做：课外阅读打卡</w:t>
            </w:r>
          </w:p>
        </w:tc>
        <w:tc>
          <w:tcPr>
            <w:tcW w:w="690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70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67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94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</w:tr>
      <w:tr>
        <w:trPr>
          <w:trHeight w:val="315" w:hRule="atLeast"/>
        </w:trPr>
        <w:tc>
          <w:tcPr>
            <w:tcW w:w="145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eastAsiaTheme="minorEastAsia"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二（3）班</w:t>
            </w:r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</w:t>
            </w:r>
          </w:p>
          <w:p>
            <w:pPr>
              <w:keepLines w:val="0"/>
              <w:keepNext w:val="0"/>
              <w:ind/>
              <w:numPr>
                <w:ilvl w:val="0"/>
                <w:numId w:val="3"/>
              </w:numPr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背诵《植物妈妈有办法》</w:t>
            </w:r>
          </w:p>
          <w:p>
            <w:pPr>
              <w:keepLines w:val="0"/>
              <w:keepNext w:val="0"/>
              <w:ind/>
              <w:numPr>
                <w:ilvl w:val="0"/>
                <w:numId w:val="3"/>
              </w:numPr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完成《植物妈妈有办法》课后题</w:t>
            </w:r>
          </w:p>
        </w:tc>
        <w:tc>
          <w:tcPr>
            <w:tcW w:w="690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必做：复习加减法巧算</w:t>
            </w:r>
          </w:p>
        </w:tc>
        <w:tc>
          <w:tcPr>
            <w:tcW w:w="70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必做：1.背诵课本第3页，等待检查。</w:t>
            </w:r>
          </w:p>
        </w:tc>
        <w:tc>
          <w:tcPr>
            <w:tcW w:w="67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94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20</w:t>
            </w:r>
          </w:p>
        </w:tc>
      </w:tr>
      <w:tr>
        <w:trPr>
          <w:trHeight w:val="525"/>
        </w:trPr>
        <w:tc>
          <w:tcPr>
            <w:tcW w:w="145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690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70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67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94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</w:tr>
      <w:tr>
        <w:trPr>
          <w:trHeight w:val="325" w:hRule="atLeast"/>
        </w:trPr>
        <w:tc>
          <w:tcPr>
            <w:tcW w:w="145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eastAsiaTheme="minorEastAsia"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二（4）班</w:t>
            </w:r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必做：1.背诵《植物妈妈有办法》一课。</w:t>
            </w:r>
          </w:p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2.朗读《植物妈妈有办法》一课识字卡片。</w:t>
            </w:r>
          </w:p>
        </w:tc>
        <w:tc>
          <w:tcPr>
            <w:tcW w:w="690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必做：复习加减法巧算</w:t>
            </w:r>
          </w:p>
        </w:tc>
        <w:tc>
          <w:tcPr>
            <w:tcW w:w="70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必做：无</w:t>
            </w:r>
          </w:p>
        </w:tc>
        <w:tc>
          <w:tcPr>
            <w:tcW w:w="67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0</w:t>
            </w:r>
          </w:p>
        </w:tc>
        <w:tc>
          <w:tcPr>
            <w:tcW w:w="94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</w:tr>
      <w:tr>
        <w:trPr>
          <w:trHeight w:val="525"/>
        </w:trPr>
        <w:tc>
          <w:tcPr>
            <w:tcW w:w="145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690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70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67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94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</w:tr>
      <w:tr>
        <w:trPr>
          <w:trHeight w:val="349" w:hRule="atLeast"/>
        </w:trPr>
        <w:tc>
          <w:tcPr>
            <w:tcW w:w="145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eastAsiaTheme="minorEastAsia"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二（5）班</w:t>
            </w:r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</w:t>
            </w:r>
          </w:p>
          <w:p>
            <w:pPr>
              <w:keepLines w:val="0"/>
              <w:keepNext w:val="0"/>
              <w:ind/>
              <w:numPr>
                <w:ilvl w:val="0"/>
                <w:numId w:val="3"/>
              </w:numPr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背诵《植物妈妈有办法》。</w:t>
            </w:r>
          </w:p>
          <w:p>
            <w:pPr>
              <w:keepLines w:val="0"/>
              <w:keepNext w:val="0"/>
              <w:ind/>
              <w:numPr>
                <w:ilvl w:val="0"/>
                <w:numId w:val="3"/>
              </w:numPr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完成《植物妈妈有办法》课后题。</w:t>
            </w:r>
          </w:p>
        </w:tc>
        <w:tc>
          <w:tcPr>
            <w:tcW w:w="690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必做：复习加减法巧算</w:t>
            </w:r>
          </w:p>
        </w:tc>
        <w:tc>
          <w:tcPr>
            <w:tcW w:w="70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必做：1.背诵课本第3页，等待检查。</w:t>
            </w:r>
          </w:p>
        </w:tc>
        <w:tc>
          <w:tcPr>
            <w:tcW w:w="67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94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30</w:t>
            </w:r>
          </w:p>
        </w:tc>
      </w:tr>
      <w:tr>
        <w:trPr/>
        <w:tc>
          <w:tcPr>
            <w:tcW w:w="145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690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70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67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94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</w:tr>
      <w:tr>
        <w:trPr/>
        <w:tc>
          <w:tcPr>
            <w:tcW w:w="145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eastAsiaTheme="minorEastAsia"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二（6）班</w:t>
            </w:r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必做：1.介绍一下你最喜欢的动物，并说清楚它有趣的特点。</w:t>
            </w:r>
          </w:p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2.背诵《植物妈妈有办法》。</w:t>
            </w:r>
          </w:p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3.大声朗读前三课词语表，每个词语读两遍。</w:t>
            </w:r>
          </w:p>
        </w:tc>
        <w:tc>
          <w:tcPr>
            <w:tcW w:w="690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必做：复习加减法巧算</w:t>
            </w:r>
          </w:p>
        </w:tc>
        <w:tc>
          <w:tcPr>
            <w:tcW w:w="70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必做：背诵P3-4，明天抽背。</w:t>
            </w:r>
          </w:p>
        </w:tc>
        <w:tc>
          <w:tcPr>
            <w:tcW w:w="67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94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30</w:t>
            </w:r>
          </w:p>
        </w:tc>
      </w:tr>
      <w:tr>
        <w:trPr>
          <w:trHeight w:val="495" w:hRule="atLeast"/>
        </w:trPr>
        <w:tc>
          <w:tcPr>
            <w:tcW w:w="145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690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70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67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94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</w:tr>
      <w:tr>
        <w:trPr/>
        <w:tc>
          <w:tcPr>
            <w:tcW w:w="145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eastAsiaTheme="minorEastAsia"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二（7）班</w:t>
            </w:r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必做：预习《语文园地一》</w:t>
            </w:r>
          </w:p>
        </w:tc>
        <w:tc>
          <w:tcPr>
            <w:tcW w:w="690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必做：复习加减法巧算</w:t>
            </w:r>
          </w:p>
        </w:tc>
        <w:tc>
          <w:tcPr>
            <w:tcW w:w="70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必做：复习P2-5并背诵，明天抽背。</w:t>
            </w:r>
          </w:p>
        </w:tc>
        <w:tc>
          <w:tcPr>
            <w:tcW w:w="67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94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20</w:t>
            </w:r>
          </w:p>
        </w:tc>
      </w:tr>
      <w:tr>
        <w:trPr/>
        <w:tc>
          <w:tcPr>
            <w:tcW w:w="145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690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70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67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94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</w:tr>
      <w:tr>
        <w:trPr>
          <w:trHeight w:val="379" w:hRule="atLeast"/>
        </w:trPr>
        <w:tc>
          <w:tcPr>
            <w:tcW w:w="145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eastAsiaTheme="minorEastAsia"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二（8）班</w:t>
            </w:r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必做：1.背诵《植物妈妈有办法》</w:t>
            </w:r>
          </w:p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t xml:space="preserve">2.</w:t>
            </w:r>
            <w:r>
              <w:rPr>
                <w:rFonts w:hint="eastAsia"/>
                <w:vertAlign w:val="baseline"/>
              </w:rPr>
              <w:t xml:space="preserve">完成《植物妈妈有办法》课后题</w:t>
            </w:r>
          </w:p>
        </w:tc>
        <w:tc>
          <w:tcPr>
            <w:tcW w:w="690" w:type="dxa"/>
            <w:vMerge w:val="restart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/>
          </w:p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必做：复习加减法巧算</w:t>
            </w:r>
          </w:p>
        </w:tc>
        <w:tc>
          <w:tcPr>
            <w:tcW w:w="705" w:type="dxa"/>
            <w:vMerge w:val="restart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t xml:space="preserve">10</w:t>
            </w:r>
          </w:p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必做：背诵P3-4，明天抽背。</w:t>
            </w:r>
          </w:p>
        </w:tc>
        <w:tc>
          <w:tcPr>
            <w:tcW w:w="67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94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20</w:t>
            </w:r>
          </w:p>
        </w:tc>
      </w:tr>
      <w:tr>
        <w:trPr/>
        <w:tc>
          <w:tcPr>
            <w:tcW w:w="145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690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70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67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94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</w:tr>
      <w:tr>
        <w:trPr/>
        <w:tc>
          <w:tcPr>
            <w:tcW w:w="1455" w:type="dxa"/>
          </w:tcPr>
          <w:p>
            <w:pPr>
              <w:keepLines w:val="0"/>
              <w:keepNext w:val="0"/>
              <w:spacing w:before="0" w:after="0" w:afterAutoSpacing="0"/>
              <w:rPr>
                <w:rFonts w:eastAsiaTheme="minorEastAsia" w:hint="default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二年级本周体育小任务：</w:t>
            </w:r>
          </w:p>
        </w:tc>
        <w:tc>
          <w:tcPr>
            <w:tcW w:w="12135" w:type="dxa"/>
            <w:gridSpan w:val="7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eastAsia"/>
                <w:vertAlign w:val="baseline"/>
                <w:kern w:val="2"/>
              </w:rPr>
            </w:pPr>
            <w:r>
              <w:rPr>
                <w:rFonts w:hint="default"/>
              </w:rPr>
              <w:t xml:space="preserve">跳绳1分钟一组，坐位体前屈30秒一组，每个项目3组 ，广播操一遍。</w:t>
            </w:r>
          </w:p>
        </w:tc>
      </w:tr>
      <w:tr>
        <w:trPr/>
        <w:tc>
          <w:tcPr>
            <w:tcW w:w="13590" w:type="dxa"/>
            <w:gridSpan w:val="8"/>
          </w:tcPr>
          <w:p>
            <w:pPr>
              <w:keepLines w:val="0"/>
              <w:keepNext w:val="0"/>
              <w:spacing w:before="0" w:after="0" w:afterAutoSpacing="0"/>
              <w:rPr>
                <w:rFonts w:hint="eastAsia"/>
                <w:vertAlign w:val="baseline"/>
              </w:rPr>
            </w:pPr>
            <w:r/>
          </w:p>
        </w:tc>
      </w:tr>
      <w:tr>
        <w:trPr/>
        <w:tc>
          <w:tcPr>
            <w:tcW w:w="1455" w:type="dxa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315" w:type="dxa"/>
          </w:tcPr>
          <w:p>
            <w:pPr>
              <w:keepLines w:val="0"/>
              <w:keepNext w:val="0"/>
              <w:spacing w:before="0" w:after="0" w:afterAutoSpacing="0"/>
              <w:rPr>
                <w:rFonts w:eastAsiaTheme="minorEastAsia"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语文</w:t>
            </w:r>
          </w:p>
        </w:tc>
        <w:tc>
          <w:tcPr>
            <w:tcW w:w="690" w:type="dxa"/>
          </w:tcPr>
          <w:p>
            <w:pPr>
              <w:keepLines w:val="0"/>
              <w:keepNext w:val="0"/>
              <w:spacing w:before="0" w:after="0" w:afterAutoSpacing="0"/>
              <w:rPr>
                <w:rFonts w:eastAsiaTheme="minorEastAsia"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时长</w:t>
            </w:r>
          </w:p>
        </w:tc>
        <w:tc>
          <w:tcPr>
            <w:tcW w:w="3030" w:type="dxa"/>
          </w:tcPr>
          <w:p>
            <w:pPr>
              <w:keepLines w:val="0"/>
              <w:keepNext w:val="0"/>
              <w:spacing w:before="0" w:after="0" w:afterAutoSpacing="0"/>
              <w:rPr>
                <w:rFonts w:eastAsiaTheme="minorEastAsia"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数学</w:t>
            </w:r>
          </w:p>
        </w:tc>
        <w:tc>
          <w:tcPr>
            <w:tcW w:w="70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sz w:val="21"/>
                <w:rFonts w:cstheme="minorBidi" w:hint="eastAsia"/>
                <w:vertAlign w:val="baseline"/>
                <w:kern w:val="2"/>
              </w:rPr>
              <w:t xml:space="preserve">时长</w:t>
            </w:r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sz w:val="21"/>
                <w:rFonts w:cstheme="minorBidi" w:hint="eastAsia"/>
                <w:vertAlign w:val="baseline"/>
                <w:kern w:val="2"/>
              </w:rPr>
              <w:t xml:space="preserve">英语</w:t>
            </w:r>
          </w:p>
        </w:tc>
        <w:tc>
          <w:tcPr>
            <w:tcW w:w="6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sz w:val="21"/>
                <w:rFonts w:cstheme="minorBidi" w:hint="eastAsia"/>
                <w:vertAlign w:val="baseline"/>
                <w:kern w:val="2"/>
              </w:rPr>
              <w:t xml:space="preserve">时长</w:t>
            </w:r>
          </w:p>
        </w:tc>
        <w:tc>
          <w:tcPr>
            <w:tcW w:w="945" w:type="dxa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总时长</w:t>
            </w:r>
          </w:p>
        </w:tc>
      </w:tr>
      <w:tr>
        <w:trPr>
          <w:trHeight w:val="250" w:hRule="atLeast"/>
        </w:trPr>
        <w:tc>
          <w:tcPr>
            <w:tcW w:w="145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eastAsiaTheme="minorEastAsia" w:hint="default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三（1）班</w:t>
            </w:r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必做：1.抽默1.2两课25个词语；</w:t>
            </w:r>
          </w:p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      2.《猜猜他是谁》校内没有完成的同学回家补好。</w:t>
            </w:r>
          </w:p>
        </w:tc>
        <w:tc>
          <w:tcPr>
            <w:tcW w:w="690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eastAsiaTheme="minorEastAsia" w:hint="default"/>
                <w:vertAlign w:val="baseline"/>
              </w:rPr>
            </w:pPr>
            <w:r>
              <w:t xml:space="preserve">20</w:t>
            </w:r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必做：1.练习册9、10</w:t>
            </w:r>
          </w:p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（注意多连块可以旋转哦）</w:t>
            </w:r>
          </w:p>
        </w:tc>
        <w:tc>
          <w:tcPr>
            <w:tcW w:w="705" w:type="dxa"/>
            <w:vMerge w:val="restart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t xml:space="preserve">10</w:t>
            </w:r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必做：1.抄、背A本；2.M1U1单元练习；3.订正B本</w:t>
            </w:r>
          </w:p>
        </w:tc>
        <w:tc>
          <w:tcPr>
            <w:tcW w:w="675" w:type="dxa"/>
            <w:vMerge w:val="restart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t xml:space="preserve">10</w:t>
            </w:r>
          </w:p>
        </w:tc>
        <w:tc>
          <w:tcPr>
            <w:tcW w:w="94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50</w:t>
            </w:r>
          </w:p>
        </w:tc>
      </w:tr>
      <w:tr>
        <w:trPr/>
        <w:tc>
          <w:tcPr>
            <w:tcW w:w="145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690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70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选做：A本抄写的内容当天复习、背诵。</w:t>
            </w:r>
          </w:p>
        </w:tc>
        <w:tc>
          <w:tcPr>
            <w:tcW w:w="67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94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</w:tr>
      <w:tr>
        <w:trPr/>
        <w:tc>
          <w:tcPr>
            <w:tcW w:w="145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eastAsiaTheme="minorEastAsia"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三（2）班</w:t>
            </w:r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必做：1.完成1号本，抄写第3课词语。2.准备明天默写1-3课词语。3.订正语文书P2-8。</w:t>
            </w:r>
          </w:p>
        </w:tc>
        <w:tc>
          <w:tcPr>
            <w:tcW w:w="690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20</w:t>
            </w:r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必做：1.作业本7道</w:t>
            </w:r>
          </w:p>
        </w:tc>
        <w:tc>
          <w:tcPr>
            <w:tcW w:w="70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</w:t>
            </w:r>
          </w:p>
          <w:p>
            <w:pPr>
              <w:keepLines w:val="0"/>
              <w:keepNext w:val="0"/>
              <w:ind/>
              <w:numPr>
                <w:ilvl w:val="0"/>
                <w:numId w:val="4"/>
              </w:numPr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背M1U1单词表，准备明天默写</w:t>
            </w:r>
          </w:p>
          <w:p>
            <w:pPr>
              <w:keepLines w:val="0"/>
              <w:keepNext w:val="0"/>
              <w:ind/>
              <w:numPr>
                <w:ilvl w:val="0"/>
                <w:numId w:val="4"/>
              </w:numPr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复习P3练习笔记和错题</w:t>
            </w:r>
          </w:p>
        </w:tc>
        <w:tc>
          <w:tcPr>
            <w:tcW w:w="67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94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40</w:t>
            </w:r>
          </w:p>
        </w:tc>
      </w:tr>
      <w:tr>
        <w:trPr/>
        <w:tc>
          <w:tcPr>
            <w:tcW w:w="145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选做：课外阅读</w:t>
            </w:r>
          </w:p>
        </w:tc>
        <w:tc>
          <w:tcPr>
            <w:tcW w:w="690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70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67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94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</w:tr>
      <w:tr>
        <w:trPr/>
        <w:tc>
          <w:tcPr>
            <w:tcW w:w="145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eastAsiaTheme="minorEastAsia"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三（3）班</w:t>
            </w:r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必做:复习1-3课词语，生字，会认会写。</w:t>
            </w:r>
          </w:p>
        </w:tc>
        <w:tc>
          <w:tcPr>
            <w:tcW w:w="690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15</w:t>
            </w:r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必做：完成练习册9-10页</w:t>
            </w:r>
          </w:p>
        </w:tc>
        <w:tc>
          <w:tcPr>
            <w:tcW w:w="70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</w:t>
            </w:r>
          </w:p>
          <w:p>
            <w:pPr>
              <w:keepLines w:val="0"/>
              <w:keepNext w:val="0"/>
              <w:ind/>
              <w:numPr>
                <w:ilvl w:val="0"/>
                <w:numId w:val="4"/>
              </w:numPr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背M1U1单词表，准备明天默写</w:t>
            </w:r>
          </w:p>
          <w:p>
            <w:pPr>
              <w:keepLines w:val="0"/>
              <w:keepNext w:val="0"/>
              <w:ind/>
              <w:numPr>
                <w:ilvl w:val="0"/>
                <w:numId w:val="4"/>
              </w:numPr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复习P3练习笔记和错题</w:t>
            </w:r>
          </w:p>
        </w:tc>
        <w:tc>
          <w:tcPr>
            <w:tcW w:w="67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94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35</w:t>
            </w:r>
          </w:p>
        </w:tc>
      </w:tr>
      <w:tr>
        <w:trPr/>
        <w:tc>
          <w:tcPr>
            <w:tcW w:w="145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选做：看课外书</w:t>
            </w:r>
          </w:p>
        </w:tc>
        <w:tc>
          <w:tcPr>
            <w:tcW w:w="690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70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67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94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</w:tr>
      <w:tr>
        <w:trPr>
          <w:trHeight w:val="325" w:hRule="atLeast"/>
        </w:trPr>
        <w:tc>
          <w:tcPr>
            <w:tcW w:w="145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eastAsiaTheme="minorEastAsia"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三（4）班</w:t>
            </w:r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</w:t>
            </w:r>
          </w:p>
          <w:p>
            <w:pPr>
              <w:keepLines w:val="0"/>
              <w:keepNext w:val="0"/>
              <w:ind/>
              <w:numPr>
                <w:ilvl w:val="0"/>
                <w:numId w:val="5"/>
              </w:numPr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完成写字本A本第三课</w:t>
            </w:r>
          </w:p>
          <w:p>
            <w:pPr>
              <w:keepLines w:val="0"/>
              <w:keepNext w:val="0"/>
              <w:ind/>
              <w:numPr>
                <w:ilvl w:val="0"/>
                <w:numId w:val="5"/>
              </w:numPr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预习口语交际《我的暑假生活》，准备让你印象最深刻的一件事。</w:t>
            </w:r>
          </w:p>
          <w:p>
            <w:pPr>
              <w:keepLines w:val="0"/>
              <w:keepNext w:val="0"/>
              <w:ind/>
              <w:numPr>
                <w:ilvl w:val="0"/>
                <w:numId w:val="5"/>
              </w:numPr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（部分同学）订正2号本，练习册。</w:t>
            </w:r>
          </w:p>
        </w:tc>
        <w:tc>
          <w:tcPr>
            <w:tcW w:w="690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20</w:t>
            </w:r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必做：预习数学书p8</w:t>
            </w:r>
          </w:p>
        </w:tc>
        <w:tc>
          <w:tcPr>
            <w:tcW w:w="70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5</w:t>
            </w:r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必做：.</w:t>
            </w:r>
            <w:r>
              <w:br w:type="textWrapping"/>
            </w:r>
            <w:r>
              <w:rPr>
                <w:rFonts w:hint="eastAsia"/>
                <w:vertAlign w:val="baseline"/>
              </w:rPr>
              <w:t xml:space="preserve">1.作业单M1U1P1</w:t>
            </w:r>
          </w:p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2.背诵P3</w:t>
            </w:r>
          </w:p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3.取一个英文名</w:t>
            </w:r>
          </w:p>
        </w:tc>
        <w:tc>
          <w:tcPr>
            <w:tcW w:w="67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15</w:t>
            </w:r>
          </w:p>
        </w:tc>
        <w:tc>
          <w:tcPr>
            <w:tcW w:w="94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40</w:t>
            </w:r>
          </w:p>
        </w:tc>
      </w:tr>
      <w:tr>
        <w:trPr/>
        <w:tc>
          <w:tcPr>
            <w:tcW w:w="145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选做：课外阅读</w:t>
            </w:r>
          </w:p>
        </w:tc>
        <w:tc>
          <w:tcPr>
            <w:tcW w:w="690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70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</w:t>
            </w:r>
          </w:p>
        </w:tc>
        <w:tc>
          <w:tcPr>
            <w:tcW w:w="67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94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</w:tr>
      <w:tr>
        <w:trPr>
          <w:trHeight w:val="340" w:hRule="atLeast"/>
        </w:trPr>
        <w:tc>
          <w:tcPr>
            <w:tcW w:w="145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eastAsiaTheme="minorEastAsia"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三（5）班</w:t>
            </w:r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</w:t>
            </w:r>
          </w:p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1、预习习作，心中想一位人物，把他的特点写下来。</w:t>
            </w:r>
          </w:p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2、复习第二课词语，准备默写</w:t>
            </w:r>
          </w:p>
        </w:tc>
        <w:tc>
          <w:tcPr>
            <w:tcW w:w="690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必做：1.作业本10道</w:t>
            </w:r>
          </w:p>
        </w:tc>
        <w:tc>
          <w:tcPr>
            <w:tcW w:w="70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eastAsia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</w:t>
            </w:r>
          </w:p>
          <w:p>
            <w:pPr>
              <w:keepLines w:val="0"/>
              <w:keepNext w:val="0"/>
              <w:ind/>
              <w:numPr>
                <w:ilvl w:val="0"/>
                <w:numId w:val="6"/>
              </w:numPr>
              <w:spacing w:before="0" w:after="0" w:afterAutoSpacing="0"/>
              <w:rPr>
                <w:sz w:val="21"/>
                <w:rFonts w:asciiTheme="minorHAnsi" w:hAnsiTheme="minorHAnsi" w:cstheme="minorBidi" w:eastAsiaTheme="minorEastAsia" w:hint="eastAsia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A本（群模板）</w:t>
            </w:r>
          </w:p>
          <w:p>
            <w:pPr>
              <w:keepLines w:val="0"/>
              <w:keepNext w:val="0"/>
              <w:ind/>
              <w:numPr>
                <w:ilvl w:val="0"/>
                <w:numId w:val="6"/>
              </w:numPr>
              <w:spacing w:before="0" w:after="0" w:afterAutoSpacing="0"/>
              <w:rPr>
                <w:sz w:val="21"/>
                <w:rFonts w:asciiTheme="minorHAnsi" w:hAnsiTheme="minorHAnsi" w:cstheme="minorBidi" w:eastAsiaTheme="minorEastAsia" w:hint="eastAsia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背M1U1单词表</w:t>
            </w:r>
          </w:p>
        </w:tc>
        <w:tc>
          <w:tcPr>
            <w:tcW w:w="67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94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30</w:t>
            </w:r>
          </w:p>
        </w:tc>
      </w:tr>
      <w:tr>
        <w:trPr>
          <w:trHeight w:val="540"/>
        </w:trPr>
        <w:tc>
          <w:tcPr>
            <w:tcW w:w="145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</w:t>
            </w:r>
          </w:p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课外阅读</w:t>
            </w:r>
          </w:p>
        </w:tc>
        <w:tc>
          <w:tcPr>
            <w:tcW w:w="690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eastAsiaTheme="minorEastAsia" w:hint="default"/>
                <w:vertAlign w:val="baseline"/>
              </w:rPr>
            </w:pPr>
            <w:r/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70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67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94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</w:tr>
      <w:tr>
        <w:trPr/>
        <w:tc>
          <w:tcPr>
            <w:tcW w:w="145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eastAsiaTheme="minorEastAsia"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三（6）班</w:t>
            </w:r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</w:t>
            </w:r>
          </w:p>
          <w:p>
            <w:pPr>
              <w:keepLines w:val="0"/>
              <w:keepNext w:val="0"/>
              <w:ind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1.准备默写课本119页第二课词语。</w:t>
            </w:r>
          </w:p>
          <w:p>
            <w:pPr>
              <w:keepLines w:val="0"/>
              <w:keepNext w:val="0"/>
              <w:ind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</w:r>
          </w:p>
        </w:tc>
        <w:tc>
          <w:tcPr>
            <w:tcW w:w="690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15</w:t>
            </w:r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必做：完成练习册6-8页</w:t>
            </w:r>
          </w:p>
        </w:tc>
        <w:tc>
          <w:tcPr>
            <w:tcW w:w="70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eastAsia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</w:t>
            </w:r>
          </w:p>
          <w:p>
            <w:pPr>
              <w:keepLines w:val="0"/>
              <w:keepNext w:val="0"/>
              <w:ind/>
              <w:numPr>
                <w:ilvl w:val="0"/>
                <w:numId w:val="7"/>
              </w:numPr>
              <w:spacing w:before="0" w:after="0" w:afterAutoSpacing="0"/>
              <w:rPr>
                <w:sz w:val="21"/>
                <w:rFonts w:asciiTheme="minorHAnsi" w:hAnsiTheme="minorHAnsi" w:cstheme="minorBidi" w:eastAsiaTheme="minorEastAsia" w:hint="eastAsia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A本（群模板）</w:t>
            </w:r>
          </w:p>
          <w:p>
            <w:pPr>
              <w:keepLines w:val="0"/>
              <w:keepNext w:val="0"/>
              <w:ind/>
              <w:numPr>
                <w:ilvl w:val="0"/>
                <w:numId w:val="7"/>
              </w:numPr>
              <w:spacing w:before="0" w:after="0" w:afterAutoSpacing="0"/>
              <w:rPr>
                <w:sz w:val="21"/>
                <w:rFonts w:asciiTheme="minorHAnsi" w:hAnsiTheme="minorHAnsi" w:cstheme="minorBidi" w:eastAsiaTheme="minorEastAsia" w:hint="eastAsia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背p4课文After school</w:t>
            </w:r>
          </w:p>
        </w:tc>
        <w:tc>
          <w:tcPr>
            <w:tcW w:w="67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94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35</w:t>
            </w:r>
          </w:p>
        </w:tc>
      </w:tr>
      <w:tr>
        <w:trPr/>
        <w:tc>
          <w:tcPr>
            <w:tcW w:w="145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选做：课外阅读</w:t>
            </w:r>
          </w:p>
        </w:tc>
        <w:tc>
          <w:tcPr>
            <w:tcW w:w="690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70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67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94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</w:tr>
      <w:tr>
        <w:trPr>
          <w:trHeight w:val="364" w:hRule="atLeast"/>
        </w:trPr>
        <w:tc>
          <w:tcPr>
            <w:tcW w:w="145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eastAsiaTheme="minorEastAsia"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三（7）班</w:t>
            </w:r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必做：1.预习P6</w:t>
            </w:r>
          </w:p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2.完成练字本A《不懂就要问》</w:t>
            </w:r>
          </w:p>
        </w:tc>
        <w:tc>
          <w:tcPr>
            <w:tcW w:w="690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15</w:t>
            </w:r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</w:t>
            </w:r>
          </w:p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1、练习册第6-8页</w:t>
            </w:r>
          </w:p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2、预习数学书第8页</w:t>
            </w:r>
          </w:p>
        </w:tc>
        <w:tc>
          <w:tcPr>
            <w:tcW w:w="70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必做：1、P4联系单</w:t>
            </w:r>
          </w:p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2、A本</w:t>
            </w:r>
          </w:p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3、默写打卡（A）</w:t>
            </w:r>
          </w:p>
        </w:tc>
        <w:tc>
          <w:tcPr>
            <w:tcW w:w="67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15</w:t>
            </w:r>
          </w:p>
        </w:tc>
        <w:tc>
          <w:tcPr>
            <w:tcW w:w="94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40</w:t>
            </w:r>
          </w:p>
        </w:tc>
      </w:tr>
      <w:tr>
        <w:trPr>
          <w:trHeight w:val="540"/>
        </w:trPr>
        <w:tc>
          <w:tcPr>
            <w:tcW w:w="145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选做：课外阅读</w:t>
            </w:r>
          </w:p>
        </w:tc>
        <w:tc>
          <w:tcPr>
            <w:tcW w:w="690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70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选做：根据图片介绍某一位老师。</w:t>
            </w:r>
          </w:p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</w:r>
          </w:p>
        </w:tc>
        <w:tc>
          <w:tcPr>
            <w:tcW w:w="67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94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</w:tr>
      <w:tr>
        <w:trPr>
          <w:trHeight w:val="214" w:hRule="atLeast"/>
        </w:trPr>
        <w:tc>
          <w:tcPr>
            <w:tcW w:w="145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eastAsiaTheme="minorEastAsia"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三（8）班</w:t>
            </w:r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</w:t>
            </w:r>
          </w:p>
          <w:p>
            <w:pPr>
              <w:keepLines w:val="0"/>
              <w:keepNext w:val="0"/>
              <w:ind/>
              <w:numPr>
                <w:ilvl w:val="0"/>
                <w:numId w:val="8"/>
              </w:numPr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预习P10“习作：猜猜他是谁”。</w:t>
            </w:r>
          </w:p>
          <w:p>
            <w:pPr>
              <w:keepLines w:val="0"/>
              <w:keepNext w:val="0"/>
              <w:ind/>
              <w:numPr>
                <w:ilvl w:val="0"/>
                <w:numId w:val="8"/>
              </w:numPr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和家人说说你的暑假生活。</w:t>
            </w:r>
          </w:p>
        </w:tc>
        <w:tc>
          <w:tcPr>
            <w:tcW w:w="690" w:type="dxa"/>
            <w:vMerge w:val="restart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/>
          </w:p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</w:t>
            </w:r>
          </w:p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1、练习册第6-8页</w:t>
            </w:r>
          </w:p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2、预习数学书第8页</w:t>
            </w:r>
          </w:p>
        </w:tc>
        <w:tc>
          <w:tcPr>
            <w:tcW w:w="705" w:type="dxa"/>
            <w:vMerge w:val="restart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</w:t>
            </w:r>
            <w:r>
              <w:br w:type="textWrapping"/>
            </w:r>
            <w:r>
              <w:rPr>
                <w:rFonts w:hint="eastAsia"/>
                <w:vertAlign w:val="baseline"/>
              </w:rPr>
              <w:t xml:space="preserve">1.作业单M1U1P1</w:t>
            </w:r>
          </w:p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2.背诵P3</w:t>
            </w:r>
          </w:p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3.取一个英文名</w:t>
            </w:r>
          </w:p>
        </w:tc>
        <w:tc>
          <w:tcPr>
            <w:tcW w:w="67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15</w:t>
            </w:r>
          </w:p>
        </w:tc>
        <w:tc>
          <w:tcPr>
            <w:tcW w:w="94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35</w:t>
            </w:r>
          </w:p>
        </w:tc>
      </w:tr>
      <w:tr>
        <w:trPr/>
        <w:tc>
          <w:tcPr>
            <w:tcW w:w="145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选做：课外阅读</w:t>
            </w:r>
          </w:p>
        </w:tc>
        <w:tc>
          <w:tcPr>
            <w:tcW w:w="690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</w:t>
            </w:r>
          </w:p>
        </w:tc>
        <w:tc>
          <w:tcPr>
            <w:tcW w:w="70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</w:t>
            </w:r>
          </w:p>
        </w:tc>
        <w:tc>
          <w:tcPr>
            <w:tcW w:w="67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94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</w:tr>
      <w:tr>
        <w:trPr/>
        <w:tc>
          <w:tcPr>
            <w:tcW w:w="1455" w:type="dxa"/>
          </w:tcPr>
          <w:p>
            <w:pPr>
              <w:keepLines w:val="0"/>
              <w:keepNext w:val="0"/>
              <w:spacing w:before="0" w:after="0" w:afterAutoSpacing="0"/>
              <w:rPr>
                <w:rFonts w:eastAsiaTheme="minorEastAsia" w:hint="default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三年级本周体育小任务：</w:t>
            </w:r>
          </w:p>
        </w:tc>
        <w:tc>
          <w:tcPr>
            <w:tcW w:w="12135" w:type="dxa"/>
            <w:gridSpan w:val="7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eastAsia"/>
                <w:vertAlign w:val="baseline"/>
                <w:kern w:val="2"/>
              </w:rPr>
            </w:pPr>
            <w:r>
              <w:rPr>
                <w:rFonts w:hint="default"/>
              </w:rPr>
              <w:t xml:space="preserve">跳绳一分钟一组，仰卧起坐20个一组、坐位体前屈30秒一组，每个项目做3-5组。</w:t>
            </w:r>
          </w:p>
        </w:tc>
      </w:tr>
      <w:tr>
        <w:trPr/>
        <w:tc>
          <w:tcPr>
            <w:tcW w:w="13590" w:type="dxa"/>
            <w:gridSpan w:val="8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eastAsia"/>
                <w:vertAlign w:val="baseline"/>
                <w:kern w:val="2"/>
              </w:rPr>
            </w:pPr>
            <w:r/>
          </w:p>
        </w:tc>
      </w:tr>
      <w:tr>
        <w:trPr>
          <w:trHeight w:val="495" w:hRule="atLeast"/>
        </w:trPr>
        <w:tc>
          <w:tcPr>
            <w:tcW w:w="145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rFonts w:hint="eastAsia"/>
                <w:vertAlign w:val="baseline"/>
              </w:rPr>
            </w:pPr>
            <w:r/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eastAsia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语文</w:t>
            </w:r>
          </w:p>
        </w:tc>
        <w:tc>
          <w:tcPr>
            <w:tcW w:w="69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eastAsia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时长</w:t>
            </w:r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eastAsia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数学</w:t>
            </w:r>
          </w:p>
        </w:tc>
        <w:tc>
          <w:tcPr>
            <w:tcW w:w="70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sz w:val="21"/>
                <w:rFonts w:cstheme="minorBidi" w:hint="eastAsia"/>
                <w:vertAlign w:val="baseline"/>
                <w:kern w:val="2"/>
              </w:rPr>
              <w:t xml:space="preserve">时长</w:t>
            </w:r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eastAsia"/>
                <w:vertAlign w:val="baseline"/>
                <w:kern w:val="2"/>
              </w:rPr>
            </w:pPr>
            <w:r>
              <w:rPr>
                <w:sz w:val="21"/>
                <w:rFonts w:cstheme="minorBidi" w:hint="eastAsia"/>
                <w:vertAlign w:val="baseline"/>
                <w:kern w:val="2"/>
              </w:rPr>
              <w:t xml:space="preserve">英语</w:t>
            </w:r>
          </w:p>
        </w:tc>
        <w:tc>
          <w:tcPr>
            <w:tcW w:w="6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sz w:val="21"/>
                <w:rFonts w:cstheme="minorBidi" w:hint="eastAsia"/>
                <w:vertAlign w:val="baseline"/>
                <w:kern w:val="2"/>
              </w:rPr>
              <w:t xml:space="preserve">时长</w:t>
            </w:r>
          </w:p>
        </w:tc>
        <w:tc>
          <w:tcPr>
            <w:tcW w:w="94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总时长</w:t>
            </w:r>
          </w:p>
        </w:tc>
      </w:tr>
      <w:tr>
        <w:trPr>
          <w:trHeight w:val="319" w:hRule="atLeast"/>
        </w:trPr>
        <w:tc>
          <w:tcPr>
            <w:tcW w:w="1455" w:type="dxa"/>
            <w:vMerge w:val="restart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四（1）班</w:t>
            </w:r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</w:t>
            </w:r>
          </w:p>
          <w:p>
            <w:pPr>
              <w:keepLines w:val="0"/>
              <w:keepNext w:val="0"/>
              <w:ind/>
              <w:numPr>
                <w:ilvl w:val="0"/>
                <w:numId w:val="9"/>
              </w:numPr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练习册《现代诗二首》</w:t>
            </w:r>
          </w:p>
          <w:p>
            <w:pPr>
              <w:keepLines w:val="0"/>
              <w:keepNext w:val="0"/>
              <w:ind/>
              <w:numPr>
                <w:ilvl w:val="0"/>
                <w:numId w:val="9"/>
              </w:numPr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1号本抄写1.2课词语一遍</w:t>
            </w:r>
          </w:p>
          <w:p>
            <w:pPr>
              <w:keepLines w:val="0"/>
              <w:keepNext w:val="0"/>
              <w:ind/>
              <w:numPr>
                <w:ilvl w:val="0"/>
                <w:numId w:val="9"/>
              </w:numPr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预习《繁星》</w:t>
            </w:r>
          </w:p>
        </w:tc>
        <w:tc>
          <w:tcPr>
            <w:tcW w:w="690" w:type="dxa"/>
            <w:vMerge w:val="restart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rFonts w:eastAsiaTheme="minorEastAsia" w:hint="default"/>
                <w:vertAlign w:val="baseline"/>
              </w:rPr>
            </w:pPr>
            <w:r>
              <w:t xml:space="preserve">20</w:t>
            </w:r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必做：1.熟记数学书P13数位顺序表。2.练习册PP14第1题，P15第3题。</w:t>
            </w:r>
          </w:p>
        </w:tc>
        <w:tc>
          <w:tcPr>
            <w:tcW w:w="705" w:type="dxa"/>
            <w:vMerge w:val="restart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15</w:t>
            </w:r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必做: 1. 完成单元小练习</w:t>
            </w:r>
          </w:p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2. 完成练习册P6-P7</w:t>
            </w:r>
          </w:p>
        </w:tc>
        <w:tc>
          <w:tcPr>
            <w:tcW w:w="67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94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40</w:t>
            </w:r>
          </w:p>
        </w:tc>
      </w:tr>
      <w:tr>
        <w:trPr>
          <w:trHeight w:val="316" w:hRule="atLeast"/>
        </w:trPr>
        <w:tc>
          <w:tcPr>
            <w:tcW w:w="1455" w:type="dxa"/>
            <w:vMerge w:val="continue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/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选做：课外阅读</w:t>
            </w:r>
          </w:p>
        </w:tc>
        <w:tc>
          <w:tcPr>
            <w:tcW w:w="690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70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67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94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</w:tr>
      <w:tr>
        <w:trPr>
          <w:trHeight w:val="295" w:hRule="atLeast"/>
        </w:trPr>
        <w:tc>
          <w:tcPr>
            <w:tcW w:w="1455" w:type="dxa"/>
            <w:vMerge w:val="restart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eastAsia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四（2）班</w:t>
            </w:r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必做：1、语文练习部分（第二课）</w:t>
            </w:r>
          </w:p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2、预习第三课</w:t>
            </w:r>
          </w:p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3、家默第二课词语</w:t>
            </w:r>
          </w:p>
        </w:tc>
        <w:tc>
          <w:tcPr>
            <w:tcW w:w="690" w:type="dxa"/>
            <w:vMerge w:val="restart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15</w:t>
            </w:r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必做：1.熟记数学书P13数位顺序表。2.练习册PP14第1题，P15第3题。</w:t>
            </w:r>
          </w:p>
        </w:tc>
        <w:tc>
          <w:tcPr>
            <w:tcW w:w="705" w:type="dxa"/>
            <w:vMerge w:val="restart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15</w:t>
            </w:r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14-15必做：</w:t>
            </w:r>
          </w:p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1.默写 M1U1划到词汇</w:t>
            </w:r>
          </w:p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2.练习册P2-7（包上透明书皮）</w:t>
            </w:r>
          </w:p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3.订正0号本（背出错的）</w:t>
            </w:r>
          </w:p>
        </w:tc>
        <w:tc>
          <w:tcPr>
            <w:tcW w:w="67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94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40</w:t>
            </w:r>
          </w:p>
        </w:tc>
      </w:tr>
      <w:tr>
        <w:trPr>
          <w:trHeight w:val="259" w:hRule="atLeast"/>
        </w:trPr>
        <w:tc>
          <w:tcPr>
            <w:tcW w:w="1455" w:type="dxa"/>
            <w:vMerge w:val="continue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/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690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70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67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94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</w:tr>
      <w:tr>
        <w:trPr/>
        <w:tc>
          <w:tcPr>
            <w:tcW w:w="1455" w:type="dxa"/>
            <w:vMerge w:val="restart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eastAsia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四（3）班</w:t>
            </w:r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</w:t>
            </w:r>
          </w:p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1、继续完成练习册第二第三课</w:t>
            </w:r>
          </w:p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2、预习第四课</w:t>
            </w:r>
          </w:p>
        </w:tc>
        <w:tc>
          <w:tcPr>
            <w:tcW w:w="690" w:type="dxa"/>
            <w:vMerge w:val="restart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15</w:t>
            </w:r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必做：完成练习册第15、16页</w:t>
            </w:r>
          </w:p>
        </w:tc>
        <w:tc>
          <w:tcPr>
            <w:tcW w:w="705" w:type="dxa"/>
            <w:vMerge w:val="restart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20</w:t>
            </w:r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</w:t>
            </w:r>
          </w:p>
          <w:p>
            <w:pPr>
              <w:keepLines w:val="0"/>
              <w:keepNext w:val="0"/>
              <w:ind/>
              <w:numPr>
                <w:ilvl w:val="0"/>
                <w:numId w:val="10"/>
              </w:numPr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默写 M1U1 划到词汇</w:t>
            </w:r>
          </w:p>
          <w:p>
            <w:pPr>
              <w:keepLines w:val="0"/>
              <w:keepNext w:val="0"/>
              <w:ind/>
              <w:numPr>
                <w:ilvl w:val="0"/>
                <w:numId w:val="10"/>
              </w:numPr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M1U1P4小练习</w:t>
            </w:r>
          </w:p>
          <w:p>
            <w:pPr>
              <w:keepLines w:val="0"/>
              <w:keepNext w:val="0"/>
              <w:ind/>
              <w:numPr>
                <w:ilvl w:val="0"/>
                <w:numId w:val="10"/>
              </w:numPr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订正练习册和M1U1单元练习</w:t>
            </w:r>
          </w:p>
        </w:tc>
        <w:tc>
          <w:tcPr>
            <w:tcW w:w="67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94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45</w:t>
            </w:r>
          </w:p>
        </w:tc>
      </w:tr>
      <w:tr>
        <w:trPr/>
        <w:tc>
          <w:tcPr>
            <w:tcW w:w="1455" w:type="dxa"/>
            <w:vMerge w:val="continue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/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选做：课外阅读《谁与我同行》</w:t>
            </w:r>
          </w:p>
        </w:tc>
        <w:tc>
          <w:tcPr>
            <w:tcW w:w="690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70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67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94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</w:tr>
      <w:tr>
        <w:trPr>
          <w:trHeight w:val="304" w:hRule="atLeast"/>
        </w:trPr>
        <w:tc>
          <w:tcPr>
            <w:tcW w:w="1455" w:type="dxa"/>
            <w:vMerge w:val="restart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eastAsia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四（4）班</w:t>
            </w:r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必做：预习《繁星》</w:t>
            </w:r>
          </w:p>
        </w:tc>
        <w:tc>
          <w:tcPr>
            <w:tcW w:w="690" w:type="dxa"/>
            <w:vMerge w:val="restart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必做：小卷子</w:t>
            </w:r>
          </w:p>
        </w:tc>
        <w:tc>
          <w:tcPr>
            <w:tcW w:w="705" w:type="dxa"/>
            <w:vMerge w:val="restart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15</w:t>
            </w:r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必做：1.完成单元练习</w:t>
            </w:r>
          </w:p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2.家默</w:t>
            </w:r>
          </w:p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3.订正0号本</w:t>
            </w:r>
          </w:p>
        </w:tc>
        <w:tc>
          <w:tcPr>
            <w:tcW w:w="67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94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35</w:t>
            </w:r>
          </w:p>
        </w:tc>
      </w:tr>
      <w:tr>
        <w:trPr>
          <w:trHeight w:val="309" w:hRule="atLeast"/>
        </w:trPr>
        <w:tc>
          <w:tcPr>
            <w:tcW w:w="1455" w:type="dxa"/>
            <w:vMerge w:val="continue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/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选做：经典诵读</w:t>
            </w:r>
          </w:p>
        </w:tc>
        <w:tc>
          <w:tcPr>
            <w:tcW w:w="690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70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67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94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</w:tr>
      <w:tr>
        <w:trPr/>
        <w:tc>
          <w:tcPr>
            <w:tcW w:w="1455" w:type="dxa"/>
            <w:vMerge w:val="restart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eastAsia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四（5）班</w:t>
            </w:r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必做：1.预习第4课；2.完成小练笔</w:t>
            </w:r>
          </w:p>
        </w:tc>
        <w:tc>
          <w:tcPr>
            <w:tcW w:w="690" w:type="dxa"/>
            <w:vMerge w:val="restart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15</w:t>
            </w:r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必做：小卷子</w:t>
            </w:r>
          </w:p>
        </w:tc>
        <w:tc>
          <w:tcPr>
            <w:tcW w:w="705" w:type="dxa"/>
            <w:vMerge w:val="restart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15</w:t>
            </w:r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必做：完成单元练习</w:t>
            </w:r>
          </w:p>
        </w:tc>
        <w:tc>
          <w:tcPr>
            <w:tcW w:w="67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5</w:t>
            </w:r>
          </w:p>
        </w:tc>
        <w:tc>
          <w:tcPr>
            <w:tcW w:w="94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40</w:t>
            </w:r>
          </w:p>
        </w:tc>
      </w:tr>
      <w:tr>
        <w:trPr>
          <w:trHeight w:val="264" w:hRule="atLeast"/>
        </w:trPr>
        <w:tc>
          <w:tcPr>
            <w:tcW w:w="1455" w:type="dxa"/>
            <w:vMerge w:val="continue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/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选做：阅读摘抄</w:t>
            </w:r>
          </w:p>
        </w:tc>
        <w:tc>
          <w:tcPr>
            <w:tcW w:w="690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70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67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94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</w:tr>
      <w:tr>
        <w:trPr>
          <w:trHeight w:val="268" w:hRule="atLeast"/>
        </w:trPr>
        <w:tc>
          <w:tcPr>
            <w:tcW w:w="1455" w:type="dxa"/>
            <w:vMerge w:val="restart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eastAsia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四（6）班</w:t>
            </w:r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必做：1、语文练习部分第二课（多数已完成）</w:t>
            </w:r>
          </w:p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2、词语本（第二课）</w:t>
            </w:r>
          </w:p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3、家默第二课词语</w:t>
            </w:r>
          </w:p>
        </w:tc>
        <w:tc>
          <w:tcPr>
            <w:tcW w:w="690" w:type="dxa"/>
            <w:vMerge w:val="restart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必做：书本P15</w:t>
            </w:r>
          </w:p>
        </w:tc>
        <w:tc>
          <w:tcPr>
            <w:tcW w:w="705" w:type="dxa"/>
            <w:vMerge w:val="restart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必做：1. 完成单元小练习</w:t>
            </w:r>
          </w:p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2. 家默P3 Ask and answer</w:t>
            </w:r>
          </w:p>
        </w:tc>
        <w:tc>
          <w:tcPr>
            <w:tcW w:w="67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10</w:t>
            </w:r>
          </w:p>
        </w:tc>
        <w:tc>
          <w:tcPr>
            <w:tcW w:w="945" w:type="dxa"/>
            <w:vMerge w:val="restart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t xml:space="preserve">30</w:t>
            </w:r>
          </w:p>
        </w:tc>
      </w:tr>
      <w:tr>
        <w:trPr>
          <w:trHeight w:val="364" w:hRule="atLeast"/>
        </w:trPr>
        <w:tc>
          <w:tcPr>
            <w:tcW w:w="1455" w:type="dxa"/>
            <w:vMerge w:val="continue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/>
          </w:p>
        </w:tc>
        <w:tc>
          <w:tcPr>
            <w:tcW w:w="331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690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3030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70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277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default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选做：无</w:t>
            </w:r>
          </w:p>
        </w:tc>
        <w:tc>
          <w:tcPr>
            <w:tcW w:w="67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  <w:tc>
          <w:tcPr>
            <w:tcW w:w="945" w:type="dxa"/>
            <w:vMerge w:val="continue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  <w:vertAlign w:val="baseline"/>
              </w:rPr>
            </w:pPr>
            <w:r/>
          </w:p>
        </w:tc>
      </w:tr>
      <w:tr>
        <w:trPr/>
        <w:tc>
          <w:tcPr>
            <w:tcW w:w="1455" w:type="dxa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sz w:val="21"/>
                <w:rFonts w:asciiTheme="minorHAnsi" w:hAnsiTheme="minorHAnsi" w:cstheme="minorBidi" w:eastAsiaTheme="minorEastAsia" w:hint="eastAsia"/>
                <w:vertAlign w:val="baseline"/>
                <w:kern w:val="2"/>
              </w:rPr>
            </w:pPr>
            <w:r>
              <w:rPr>
                <w:rFonts w:hint="eastAsia"/>
                <w:vertAlign w:val="baseline"/>
              </w:rPr>
              <w:t xml:space="preserve">四年级本周体育小任务：</w:t>
            </w:r>
          </w:p>
        </w:tc>
        <w:tc>
          <w:tcPr>
            <w:tcW w:w="12135" w:type="dxa"/>
            <w:gridSpan w:val="7"/>
            <w:vAlign w:val="top"/>
          </w:tcPr>
          <w:p>
            <w:pPr>
              <w:keepLines w:val="0"/>
              <w:keepNext w:val="0"/>
              <w:spacing w:before="0" w:after="0" w:afterAutoSpacing="0"/>
              <w:rPr>
                <w:rFonts w:hint="default"/>
              </w:rPr>
            </w:pPr>
            <w:r>
              <w:rPr>
                <w:rFonts w:hint="default"/>
              </w:rPr>
              <w:t xml:space="preserve">作业一：仰卧起坐50个一组、跳绳1分钟一组、坐位体前屈1分钟一组，每个项目做5组。</w:t>
            </w:r>
            <w:r>
              <w:br w:type="textWrapping"/>
            </w:r>
            <w:r>
              <w:rPr>
                <w:rFonts w:hint="default"/>
              </w:rPr>
              <w:t xml:space="preserve">作业二：选择自己喜欢的体育运动进行锻炼打卡，每天练习时间30分钟左右。</w:t>
            </w:r>
            <w:r>
              <w:br w:type="textWrapping"/>
            </w:r>
            <w:r>
              <w:rPr>
                <w:rFonts w:hint="default"/>
              </w:rPr>
              <w:t xml:space="preserve">从以上两个作业中每天任意选择一项练习即可。</w:t>
            </w:r>
          </w:p>
        </w:tc>
      </w:tr>
    </w:tbl>
    <w:p>
      <w:pPr>
        <w:rPr>
          <w:sz w:val="36"/>
          <w:rFonts w:hint="eastAsia"/>
          <w:b w:val="1"/>
          <w:vertAlign w:val="baseline"/>
        </w:rPr>
      </w:pPr>
      <w:r/>
    </w:p>
    <w:sectPr>
      <w:pgSz w:w="16840.05" w:h="23820" w:orient="landscape"/>
      <w:pgMar w:top="1213.05" w:right="1800" w:bottom="1213.05" w:left="1800" w:header="850.05" w:footer="991.05" w:gutter="0"/>
      <w:docGrid w:linePitch="312" w:type="lines" w:charSpace="0"/>
      <w:type w:val="nextPage"/>
    </w:sectPr>
  </w:body>
</w:document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1" w15:restartNumberingAfterBreak="0">
    <w:lvl w:ilvl="0">
      <w:start w:val="1"/>
      <w:numFmt w:val="decimal"/>
      <w:lvlText w:val="%1."/>
      <w:lvlJc w:val="left"/>
      <w:pPr>
        <w:ind w:left="420" w:hanging="420"/>
      </w:pPr>
      <w:rPr/>
    </w:lvl>
  </w:abstractNum>
  <w:abstractNum w:abstractNumId="9" w15:restartNumberingAfterBreak="0">
    <w:lvl w:ilvl="0">
      <w:start w:val="1"/>
      <w:numFmt w:val="decimal"/>
      <w:lvlText w:val="%1."/>
      <w:lvlJc w:val="left"/>
      <w:pPr>
        <w:ind w:left="420" w:hanging="420"/>
      </w:pPr>
      <w:rPr/>
    </w:lvl>
  </w:abstractNum>
  <w:abstractNum w:abstractNumId="2" w15:restartNumberingAfterBreak="0">
    <w:lvl w:ilvl="0">
      <w:start w:val="1"/>
      <w:numFmt w:val="decimal"/>
      <w:lvlText w:val="%1."/>
      <w:lvlJc w:val="left"/>
      <w:pPr>
        <w:ind w:left="420" w:hanging="420"/>
      </w:pPr>
      <w:rPr/>
    </w:lvl>
  </w:abstractNum>
  <w:abstractNum w:abstractNumId="4" w15:restartNumberingAfterBreak="0">
    <w:lvl w:ilvl="0">
      <w:start w:val="1"/>
      <w:numFmt w:val="decimal"/>
      <w:lvlText w:val="%1."/>
      <w:lvlJc w:val="left"/>
      <w:pPr>
        <w:ind w:left="420" w:hanging="420"/>
      </w:pPr>
      <w:rPr/>
    </w:lvl>
  </w:abstractNum>
  <w:abstractNum w:abstractNumId="5" w15:restartNumberingAfterBreak="0">
    <w:lvl w:ilvl="0">
      <w:start w:val="1"/>
      <w:numFmt w:val="decimal"/>
      <w:lvlText w:val="%1."/>
      <w:lvlJc w:val="left"/>
      <w:pPr>
        <w:ind w:left="420" w:hanging="420"/>
      </w:pPr>
      <w:rPr/>
    </w:lvl>
  </w:abstractNum>
  <w:abstractNum w:abstractNumId="0" w15:restartNumberingAfterBreak="0">
    <w:lvl w:ilvl="0">
      <w:start w:val="1"/>
      <w:numFmt w:val="decimal"/>
      <w:lvlText w:val="%1."/>
      <w:lvlJc w:val="left"/>
      <w:pPr>
        <w:ind w:left="420" w:hanging="420"/>
      </w:pPr>
      <w:rPr/>
    </w:lvl>
  </w:abstractNum>
  <w:abstractNum w:abstractNumId="8" w15:restartNumberingAfterBreak="0">
    <w:lvl w:ilvl="0">
      <w:start w:val="1"/>
      <w:numFmt w:val="decimal"/>
      <w:lvlText w:val="%1."/>
      <w:lvlJc w:val="left"/>
      <w:pPr>
        <w:ind w:left="420" w:hanging="420"/>
      </w:pPr>
      <w:rPr/>
    </w:lvl>
  </w:abstractNum>
  <w:abstractNum w:abstractNumId="6" w15:restartNumberingAfterBreak="0">
    <w:lvl w:ilvl="0">
      <w:start w:val="1"/>
      <w:numFmt w:val="decimal"/>
      <w:lvlText w:val="%1."/>
      <w:lvlJc w:val="left"/>
      <w:pPr>
        <w:ind w:left="420" w:hanging="420"/>
      </w:pPr>
      <w:rPr/>
    </w:lvl>
  </w:abstractNum>
  <w:abstractNum w:abstractNumId="7" w15:restartNumberingAfterBreak="0">
    <w:lvl w:ilvl="0">
      <w:start w:val="1"/>
      <w:numFmt w:val="decimal"/>
      <w:lvlText w:val="%1."/>
      <w:lvlJc w:val="left"/>
      <w:pPr>
        <w:ind w:left="420" w:hanging="420"/>
      </w:pPr>
      <w:rPr/>
    </w:lvl>
  </w:abstractNum>
  <w:abstractNum w:abstractNumId="3" w15:restartNumberingAfterBreak="0">
    <w:lvl w:ilvl="0">
      <w:start w:val="1"/>
      <w:numFmt w:val="decimal"/>
      <w:lvlText w:val="%1."/>
      <w:lvlJc w:val="left"/>
      <w:pPr>
        <w:ind w:left="420" w:hanging="420"/>
      </w:pPr>
      <w:rPr/>
    </w:lvl>
  </w:abstractNum>
  <w:num w:numId="3">
    <w:abstractNumId w:val="2"/>
  </w:num>
  <w:num w:numId="4">
    <w:abstractNumId w:val="3"/>
  </w:num>
  <w:num w:numId="8">
    <w:abstractNumId w:val="7"/>
  </w:num>
  <w:num w:numId="10">
    <w:abstractNumId w:val="9"/>
  </w:num>
  <w:num w:numId="2">
    <w:abstractNumId w:val="1"/>
  </w:num>
  <w:num w:numId="5">
    <w:abstractNumId w:val="4"/>
  </w:num>
  <w:num w:numId="6">
    <w:abstractNumId w:val="5"/>
  </w:num>
  <w:num w:numId="1">
    <w:abstractNumId w:val="0"/>
  </w:num>
  <w:num w:numId="9">
    <w:abstractNumId w:val="8"/>
  </w:num>
  <w:num w:numId="7">
    <w:abstractNumId w:val="6"/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cid="http://schemas.microsoft.com/office/word/2016/wordml/cid" xmlns:w16se="http://schemas.microsoft.com/office/word/2015/wordml/symex" xmlns:sl="http://schemas.openxmlformats.org/schemaLibrary/2006/main" mc:Ignorable="w14 w15 w16se w16cid">
  <w:displayBackgroundShape/>
  <w:bordersDoNotSurroundFooter/>
  <w:bordersDoNotSurroundHead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sz w:val="21"/>
        <w:rFonts w:asciiTheme="minorHAnsi" w:hAnsiTheme="minorHAnsi" w:cstheme="minorBidi" w:eastAsiaTheme="minorEastAsia"/>
        <w:kern w:val="2"/>
      </w:rPr>
    </w:rPrDefault>
    <w:pPrDefault/>
  </w:docDefaults>
  <w:style w:type="paragraph" w:default="1" w:styleId="1">
    <w:name w:val="Normal"/>
    <w:tcPr/>
    <w:pPr>
      <w:widowControl w:val="0"/>
    </w:pPr>
    <w:rPr>
      <w:sz w:val="21"/>
      <w:rFonts w:asciiTheme="minorHAnsi" w:hAnsiTheme="minorHAnsi" w:cstheme="minorBidi" w:eastAsiaTheme="minorEastAsia"/>
      <w:kern w:val="2"/>
    </w:rPr>
  </w:style>
  <w:style w:type="table" w:default="1" w:styleId="2">
    <w:name w:val="Normal Table"/>
    <w:tblPr>
      <w:tblStyle w:val="TableGrid"/>
      <w:tblW w:w="0" w:type="auto"/>
      <w:tblCellMar>
        <w:top w:w="0" w:type="dxa"/>
        <w:bottom w:w="0" w:type="dxa"/>
        <w:left w:w="108" w:type="dxa"/>
        <w:right w:w="108" w:type="dxa"/>
      </w:tblCellMar>
    </w:tblPr>
    <w:tcPr/>
  </w:style>
  <w:style w:type="table" w:default="0" w:styleId="3">
    <w:name w:val="Table Grid"/>
    <w:basedOn w:val="2"/>
    <w:tblPr>
      <w:tblStyle w:val="TableGrid"/>
      <w:tblBorders>
        <w:left w:val="single" w:sz="6" w:space="0" w:color="000000"/>
        <w:right w:val="single" w:sz="6" w:space="0" w:color="000000"/>
        <w:top w:val="single" w:sz="6" w:space="0" w:color="000000"/>
        <w:bottom w:val="single" w:sz="6" w:space="0" w:color="000000"/>
        <w:insideH w:val="single" w:sz="6" w:space="0" w:color="000000"/>
        <w:insideV w:val="single" w:sz="6" w:space="0" w:color="000000"/>
      </w:tblBorders>
      <w:tblW w:w="0" w:type="auto"/>
    </w:tblPr>
    <w:tcPr/>
    <w:rPr>
      <w:sz w:val="20"/>
      <w:rFonts w:ascii="Times New Roman" w:hAnsi="Times New Roman" w:cs="Times New Roman" w:hint="default"/>
    </w:rPr>
  </w:style>
  <w:style w:type="character" w:default="1" w:styleId="4">
    <w:name w:val="Default Paragraph Font"/>
    <w:tcPr/>
  </w:style>
  <w:style w:type="table" w:default="0" w:styleId="TableGrid">
    <w:name w:val="Table Grid"/>
    <w:basedOn w:val="Normal Table"/>
    <w:tblPr>
      <w:tblBorders>
        <w:left w:val="single" w:sz="6" w:space="0" w:color="000000"/>
        <w:right w:val="single" w:sz="6" w:space="0" w:color="000000"/>
        <w:top w:val="single" w:sz="6" w:space="0" w:color="000000"/>
        <w:bottom w:val="single" w:sz="6" w:space="0" w:color="000000"/>
        <w:insideH w:val="single" w:sz="6" w:space="0" w:color="000000"/>
        <w:insideV w:val="single" w:sz="6" w:space="0" w:color="000000"/>
      </w:tblBorders>
      <w:tblW w:w="0" w:type="auto"/>
    </w:tblPr>
    <w:tcPr/>
  </w:style>
</w:styles>
</file>

<file path=word/_rels/document.xml.rels><?xml version="1.0" encoding="UTF-8"?>
<Relationships xmlns="http://schemas.openxmlformats.org/package/2006/relationships">
  <Relationship Id="rId4" Type="http://schemas.openxmlformats.org/officeDocument/2006/relationships/image" Target="media/image1.png" />
  <Relationship Id="rId5" Type="http://schemas.openxmlformats.org/officeDocument/2006/relationships/image" Target="media/image2.png" />
  <Relationship Id="rId6" Type="http://schemas.openxmlformats.org/officeDocument/2006/relationships/image" Target="media/image3.png" />
  <Relationship Id="rId1" Type="http://schemas.openxmlformats.org/officeDocument/2006/relationships/styles" Target="styles.xml" />
  <Relationship Id="rId2" Type="http://schemas.openxmlformats.org/officeDocument/2006/relationships/settings" Target="settings.xml" />
  <Relationship Id="rId3" Type="http://schemas.openxmlformats.org/officeDocument/2006/relationships/numbering" Target="numbering.xml" />
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1970-01-01T00:00:00Z</dcterms:created>
  <dc:creator>DingTalk</dc:creator>
  <cp:lastModifiedBy>DingTalk</cp:lastModifiedBy>
  <dcterms:modified xsi:type="dcterms:W3CDTF">1970-01-01T00:00:00Z</dcterms:modified>
  <cp:revision>1</cp:revision>
  <dc:description>DingTalk Document</dc:description>
  <dc:language>ZN_CH</dc:language>
</cp:coreProperties>
</file>