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3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9月13日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1.朗读识字1《天地人》给父母听。要求：身坐正，脚放平，左手按书，右手点字。语文书蓝色线内生字组词并朗读，例如：天，蓝天的天，天空的天；地，大地的地，土地的地......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2.复习握笔姿势，背一背《上课歌》、《写字歌》、《握笔歌》。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必做：1.复习书第10页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2.预习书第11页和12页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3.说一说1、2、3的数字儿歌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必做：读一读“My teacher”一课中的单词和儿歌，跟着视频一起练习。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选做：听家人讲故事，要求听故事的时候认真听，小眼睛看着对方。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必做：和家长做游戏“我说你做”，比如：请你摸摸耳朵，请你张张嘴，请你点点头，请你跺跺脚，请你拍拍手。要求：1.大声说，让别人听得见。2.注意听别人说话。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必做：1、复习书本第10页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2、说一说3、4像什么，书写需注意什么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必做：读一读“My teacher”一课中的单词和儿歌，跟着视频一起练习。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1.和爸爸妈妈玩一玩“我说你做”的游戏。玩的时候做到：发指令时，大声说让别人听得见。玩耍时，注意听别人说话。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2.复习握笔姿势，继续背诵巩固《写字歌》和《田字格儿歌》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必做：1、说一说书本17页下面四幅图（例：图1 盘子和蛋糕比，盘子比蛋糕多，多2个，蛋糕比盘子少，少2个；图2 杯子和吸管比，杯子和吸管一样多；图3 裤子和背心比，裤子比背心多，多1条，背心比裤子少，少1件；图4 学生和篮球比，学生比篮球少，少1个，篮球比学生多，多1个）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必做：读一读“My teacher”一课中的单词和儿歌，跟着视频一起练习。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朗读识字1《天地人》2遍给父母听，朗读过关后，家长在课题左边签字。要求：身坐正，脚放平，左手压书，右手点字，字字过目。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课文下方蓝色线内生字，组词并朗读，例如：天，蓝天、天空；地，草地、雪地……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2.复习握笔姿势，继续背诵巩固《写字歌》和《田字格儿歌》（具体内容见钉钉群）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3、熟练背诵社会主义核心价值观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必做：1.复习数字“1、2、3、4”的书写要领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2.预习书11、12页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必做：看图模仿例子说一说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朗读识字1《天地人》给父母听，朗读过关后在课题边签字。要求：身坐正，脚放平，左手按书，右手点字，字字过目。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课文下方蓝色线内生字，组词并朗读，例如：天，蓝天，天空；地，大地，草地…</w:t>
              <w:br w:type="textWrapping"/>
              <w:t xml:space="preserve">2. 复习握笔姿势，背诵《写字歌》《田字格儿歌》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必做：1.复习数字“1、2、3、4”的书写要领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2.预习书11、12页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学会用Good morning.和Good afternoon.问好。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学唱英文儿歌。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请小朋友学着视频的样子将识字第一课 天地人 点读给家长听，点读过关后请家长在课题的旁边签上家长的姓名。明天每个小朋友都要到老师这里点读过关。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和家长玩一玩“我说你做”的小游戏。玩的时候要注意，发令人要大声说，听令人要注意听。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必做：1.复习数学书第10页内容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2.说一说3和4想什么？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3.你会规范书写3和4吗？怎么写？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学会用Good morning.和Good afternoon.问好。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学唱英文儿歌。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朗读识字1《天地人》给父母听，朗读过关后在课题边签字。要求：身坐正，脚放平，左手按书，右手点字。语文书蓝色线内生字组词并朗读，例如：天，蓝天的天，天空的天；地，大地的地，土地的地......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和父母玩一玩“我说你做”的游戏。玩的时候做到：发指令时，大声说让别人听得见。玩耍时，注意听别人说话。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复习握笔姿势，读读《写字歌》《田字格儿歌》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必做：1.复习数学书第10页内容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2.说一说3和4想什么？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3.你会规范书写3和4吗？怎么写？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学会用Good morning.和Good afternoon.问好。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学唱英文儿歌。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 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1分钟跳绳2组，学习广播操：复习：预备节、第一节伸展运动、第二节扩胸运动，预习第三节踢腿运动、第四节体侧运动、第五节体转运动。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背诵《梅花》，熟读《企鹅寄冰》。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用"有时候……有时候……"造句。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预习《场景歌》。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必做：1、读M1U1P2练习、单元练习错题。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2、听录音跟读P6-7，读3遍。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必做：1.预习语文园地一内容。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2.思考交流：如果去野外观察大自然，你需要带些什么？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必做：1、读M1U1P2练习、单元练习错题。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2、听录音跟读P6-7，读3遍。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朗读《语文园地》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背诵《梅花》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必做：1.熟背课本2-5页内容；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2.大声朗读M1U1-P2小练习和单元练习的错题，并说一说错误原因。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1.准备默写《场景歌》课后要写字。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2.按要求预习《树之歌》。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必做：1.练习背诵课本6-7页；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2.大声朗读M1U1-P2小练习的错题，并说一说错误原因。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朗读《语文园地一》，并用“有时候……有时候……”“在……在……在……在……”造句。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背诵《场景歌》第一和第四小节。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背诵24字核心价值观。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必做：复习第一单元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必做：1.练习背诵课本6-7页；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2.大声朗读M1U1-P1小练习的错题，并说一说错误原因。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必做：1.大声朗读《语文园地一》中识字加油站，字词句运用中的词语句子各两遍。并用“有时候……有时候……”“在……在……在……在……”造句。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2.背诵《梅花》。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3.读一读《企鹅寄冰》。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必做：复习在方框里填数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必做：1.跟读课本6-7页；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2.大声朗读M1U1-P2小练习的错题，并说一说错误原因。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必做：1，和大人一起读一读《企鹅寄冰》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2，预习《场景歌》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必做：预习课本第6页。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必做：1.跟读课本6-7页；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2.大声朗读M1U1-P2小练习、单元小练习的错题，并说一说错误原因。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必做：预习《语文园地一》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必做：预习课本第10页。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必做：1.跟读课本6-7页；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2.大声朗读M1U1-P2小练习的错题，并说一说错误原因。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跳绳1分钟1组 练习2组； 体前屈30s 1组 练习 2组；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必做：1.在家默本上听写语文书11页八个词语；2.读熟并尝试背诵《所见》（12页）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必做：1.练习册12、13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2.作业本4道题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必做：1.抄、背A本；2.读P6；3.订正B本，得C、D的准备明天重默。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必做：完成习作《猜猜他是谁》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必做：练习册9、10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必做：预习M1U2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选做：读课外名家描写片段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必做：预习古诗三首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必做：预习并完成数学书10-13页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必做：预习M1U2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1、完成习作《猜猜我是谁》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必做：预习并完成数学书10-13页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br w:type="textWrapping"/>
            </w: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 M1U1P2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1、预习第4课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2、完成练字册A册P6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3、背诵《所见》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必做：预习并完成数学书12-13页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熟读p8-9，读5遍。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26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1.说一说自己暑假发生的新鲜事（选择别人感兴趣的内容，可以借助图片和实物）。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2.背诵《所见》。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3.预习《古诗三首》。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必做：预习并完成数学书12-13页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听录音朗读p6-9五遍。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完成习作《猜猜他（她）是谁》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读名家人物描写片段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必做：练习册12页、13页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必做：1、预习M1U2(一起)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2、默写M1U1单词表（单词和词组）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复习语文书第11页，词句段运用第一题写出4个格式相似的词语。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预习语文书第12页，熟读《所见》。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预习《古诗三首》。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必做：练习册12页、13页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br w:type="textWrapping"/>
            </w: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背诵目录M1单词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制作一个铅笔Puppet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跳绳一分钟一组，仰卧起坐20个一组、坐位体前屈30秒一组，每个项目做3-5组。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练习册《繁星》：可以使用水笔。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必做：1.数学书P16，P17剩下题目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2.订正练习册p14,p15,p16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完成M1U2 P1小练习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背诵P7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家默P7 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必做：小练笔：《秋晚的江上》写了一幅怎样的画面。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必做：数学书P16，P17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2.抄写M1U2划到词汇（1号本 明交）包上透明包书纸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3.订正M1U1 P4 练习册小练习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必做：1、完成语文园地一小练笔；2、明默《鹿柴》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必做：一张小练习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必做：1.背诵P9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2.抄写M1U2划到词汇（1号本 明交）包上透明包书纸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选做：课外阅读《董存瑞舍身炸碉堡》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必做：习作《推荐一个好地方  》校内未完成的把草稿写完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 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2.抄写P7单词（1号本）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选做：《声律启蒙》经典诵读下卷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必做：1.预习口语交际，调查周边的环境问题，了解对身体健康的影响，做好交流准备。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2.订正练习册第3.4课。（部分同学）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 1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2.抄写P7单词（1号本）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3.订正练习册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选做：3.摘抄第4课有画面感的句子。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必做：1、语文练习册第3课，第2课的最后一题（将小练笔上面的誊抄上去）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2、预习第四课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3、写字b册第四课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必做：一张小练习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必做：1.完成M1U2 P1小练习， 1号本抄写P7单词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背诵P7 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 家默P7 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spacing w:before="0" w:after="0"/>
            </w:pPr>
            <w:r>
              <w:rPr>
                <w:rFonts w:hint="default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rFonts w:hint="default"/>
              </w:rPr>
              <w:t xml:space="preserve">作业二：选择自己喜欢的体育运动进行锻炼打卡，每天练习时间30分钟左右。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9">
    <w:abstractNumId w:val="8"/>
  </w:num>
  <w:num w:numId="8">
    <w:abstractNumId w:val="7"/>
  </w:num>
  <w:num w:numId="1">
    <w:abstractNumId w:val="0"/>
  </w:num>
  <w:num w:numId="3">
    <w:abstractNumId w:val="2"/>
  </w:num>
  <w:num w:numId="12">
    <w:abstractNumId w:val="11"/>
  </w:num>
  <w:num w:numId="4">
    <w:abstractNumId w:val="3"/>
  </w:num>
  <w:num w:numId="7">
    <w:abstractNumId w:val="6"/>
  </w:num>
  <w:num w:numId="6">
    <w:abstractNumId w:val="5"/>
  </w:num>
  <w:num w:numId="10">
    <w:abstractNumId w:val="9"/>
  </w:num>
  <w:num w:numId="5">
    <w:abstractNumId w:val="4"/>
  </w:num>
  <w:num w:numId="11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table" w:default="1" w:styleId="2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3">
    <w:name w:val="Table Grid"/>
    <w:basedOn w:val="2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4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