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500"/>
        <w:gridCol w:w="3270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9月19日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8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1.将识字3《口耳目》一课中的“口、目、耳、手”四个字的笔顺书空给家长听，观察第9页插图，会说：图上有什么？谁在干什么？过关后家长在课题左上角签上家长的姓名。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2.请家长打乱顺序，孩子正确识读“口、耳、目、手、足、站、坐”七个生字并组词（1-2个）。</w:t>
              <w:br w:type="textWrapping"/>
              <w:t xml:space="preserve">3.跟家长说一说：我们的口耳目手足分别能做哪些事。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4.</w:t>
            </w:r>
            <w:r>
              <w:rPr>
                <w:sz w:val="21"/>
                <w:rFonts w:ascii="宋体" w:hAnsi="宋体" w:cs="宋体" w:eastAsia="宋体"/>
              </w:rPr>
              <w:t xml:space="preserve">预习识字第四课日月水火，包括生字、课文。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必做：1.熟练说出2、3、4、5的分与合。2.复习练习册P11和12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读一读单词sing，dance，draw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学唱五官英文儿歌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选做：预习书P15和16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必做：1.读课文书9-10页3遍。第10页生字要打乱顺序也会认。2.书空：口、耳、目、手。听写的时候要会写。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必做：1、复习数学书19页2、预习数学书11、12页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读一读单词face,mouth, nose, eye, ear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唱一唱儿歌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</w:t>
            </w:r>
            <w:r>
              <w:t xml:space="preserve">指读识字3《口耳目》课文和生字，书空田字格中生字“口、目、手、耳”给家长听，过关后家长在课题左上角签名。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2.字卡抽读“口、耳、目、手、足、站、坐”七个生字并组词（1-3个）。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3.给家长说一说：我们的口、耳、目、手、足能做哪些事。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必做：1、复习数学书第10页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2、说一说数字4的书写要点，书空4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3、预习数学书11、12页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读一读单词face,mouth, nose, eye, ear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唱一唱儿歌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</w:t>
            </w:r>
            <w:r>
              <w:t xml:space="preserve">将识字3《口耳目》一课中的生字、课文和田字格中“口、目、手、耳”四个字的笔顺读给家长听，过关后家长在课题左上角签上家长的姓名。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2.请家长打乱顺序，孩子正确识读“口、耳、目、手、足、站、坐”七个生字并组词（1-2个）。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3.给家长说一说：我们的口、耳、目、手、足能做哪些事。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必做：1.进行数字0-7的书空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2.预习书15、16页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必做：唱一唱儿歌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选做：听一听英语儿歌My face 2遍，感受新课知识。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1.将识字3《口耳目》一课中的“口、目”两个字的笔顺书空给家长听，观察第9页插图，会说：图上有什么？谁在干什么？过关后家长在课题左上角签上家长的姓名。</w:t>
              <w:br w:type="textWrapping"/>
              <w:t xml:space="preserve">2.请家长打乱顺序，孩子正确识读“口、耳、目、手、足、站、坐”七个生字并组词（2-3个）。</w:t>
              <w:br w:type="textWrapping"/>
              <w:t xml:space="preserve">3.跟家长说一说：我们的口耳目手足分别能做哪些事。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必做：1.进行数字0-6的书空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2.预习书15、16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必做：听英语儿歌My face3遍，有能力的小朋友可以试着跟唱。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t xml:space="preserve">1、将识字第三课 口耳目 生字、课文、“口、目、手、耳”四个字的笔顺都读给家长听，过关后请家长在课题旁边签上家长的姓名。</w:t>
            </w:r>
          </w:p>
          <w:p>
            <w:pPr>
              <w:ind/>
            </w:pPr>
            <w:r>
              <w:t xml:space="preserve">2、</w:t>
            </w:r>
            <w:r>
              <w:rPr>
                <w:sz w:val="21"/>
                <w:rFonts w:ascii="宋体" w:hAnsi="宋体" w:cs="宋体" w:eastAsia="宋体"/>
              </w:rPr>
              <w:t xml:space="preserve">预习识字第四课日月水火，包括生字、课文。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2、预习数学书第15、16页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3、说一说如何规范书写8和9 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必做：听英语儿歌My face3遍，并试着跟唱。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t xml:space="preserve">1、将识字3口耳目 生字、课文、“口、目、手、耳”四个字的笔顺都读给家长听.</w:t>
            </w:r>
          </w:p>
          <w:p>
            <w:pPr>
              <w:ind/>
            </w:pPr>
            <w:r>
              <w:t xml:space="preserve">2.识读“口、耳、目、手、足、站、坐”七个生字，请家长打乱顺序，随机抽字卡。</w:t>
            </w:r>
          </w:p>
          <w:p>
            <w:pPr>
              <w:ind/>
            </w:pPr>
            <w:r>
              <w:t xml:space="preserve">3.预习识字4日月水火，想一想语文书12页可以怎么连（不用写）。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必做：听英语儿歌My face3遍，有能力的小朋友可以试着跟唱。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16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1分钟跳绳3组，学习广播操：复习：第三节踢腿运动、第四节体侧运动、第五节体转运动，预习第六节腹背运动、第七节跳跃运动、第八节整理运动。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必做：1.背诵《树之歌》＋19页三句话＋书空课后要写的字。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2.预习《拍手歌》。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必做：复习加法与乘法的关系，乘法各部分的名称，交换因数的位置积不变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必做：1、背诵M1U2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2、小练习“口语小镇”部分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2.与家长交流《树之歌》插图里画的树。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必做：复习加法与乘法的关系，乘法各部分的名称，交换因数的位置积不变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必做：1、背诵M1U2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2、小练习“口语小镇”部分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预习《树之歌》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必做：复习加法与乘法的关系，乘法各部分的名称，交换因数的位置积不变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必做：1.背诵课本6-9页；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2.预习课本10-13页。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1.按要求预习《拍手歌》。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2.背诵语文书p19最后三句句子并说说每句话对应的意思。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必做：复习加法与乘法的关系，乘法各部分的名称，交换因数的位置积不变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必做：1.练习背诵课本11,13页（明日打卡）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2.拼读背诵本课新单词：seven, eight, nine, ten.视频打卡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1.背诵《拍手歌》前四个小节。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2.背诵语文书p19最后三句句子并说说每句话对应的意思。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复习练习册12-13页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必做：1.练习背诵课本11,13页（明日打卡）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2.拼读背诵本课新单词：seven, eight, nine, ten.视频打卡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选做：背诵乘法口诀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必做：1.背诵《树之歌》，朗读《树之歌》识字卡片+词语表+书空生字。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2.预习《拍手歌》。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必做：1.背诵课本6-7页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2.拼读背诵boy、girl、big、small（录制视频）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选做：背诵乘法口诀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必做：复习《树之歌》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背诵《树之歌》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预习《拍手歌》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必做：1.跟读课本10-13页三遍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2.拼读背诵boy、girl、big、small（录制视频）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选做：背诵第19页最后三句话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必做：1.背诵《树之歌》，朗读《树之歌》识字卡片+词语表+书空生字。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2.预习《拍手歌》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必做：1.跟读课文10-13页三遍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2.拼读背诵seven、eight，nine，ten（录制视频）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1分钟跳绳3组，复习广播操一遍；仰卧起坐1分钟3组；坐位体前屈20秒一组3组。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必做：1.订正第四课B本和《语文练习部分》；2.背诵《山行》和《夜书所见》；3.默写《山行》和《所见》，明天校内默写。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必做：1.完成数学书16页下面没写完的题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2.练习册p16.17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3.预习书17页，观察，想一想竖式计算需要注意什么？下面的题不要写！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必做：1.背录P7; 2.背词句表M1U2上面四行单词明天默写；3.一起；4.抄背A本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必做：1.背诵古诗《赠刘景文》及本诗注释。2.订正默写。3.部分同学重默《所见》及8个成语。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必做：1.完成数学书16页下面没写完的题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2.练习册p16.17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3.预习书17页，观察，想一想竖式计算需要注意什么？下面的题不要写！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预习P.8-9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A本抄写（模板见群），并背诵词组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必做：完成第四课练习册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A本抄写（模板见群），并背诵词组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选做：查安徒生资料做资料卡。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熟读三首古诗，明默《山行》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写字本B第4课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（个别同学）誊写3号本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必做：作业单M1U1P4单元练习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1、完成练习册第四课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2、预习第五课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3、练字册A册第五课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4、背诵古诗三首，明天默写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必做：预习完成数学书P16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背诵p6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p3练习单完成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了解安徒生的生平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1.背诵《山行》《赠刘景文》。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2.默写《所见》《山行》（3号本）。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必做：预习完成数学书P16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背诵p6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p3练习单完成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1.《古诗三首》背给家长听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2.家默《山行》（本子自备）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3.完成1号本《古诗三首》的抄写，每首古诗之间空一行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 预习完成数学书P16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必做：1、背P8、9，明检查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2、默写M1U2单词表（9-16）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3、M1U2 p2(课堂作业)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复习《所见》和《山行》，明天默写。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完成第五课的一号本和练习册。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复习第4、5课。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必做：预习完成数学书P16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必做：作业单M1U1P4单元练习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跳绳一分钟一组，仰卧起坐一分钟一组、坐位体前屈30秒一组，每个项目做3-5组。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必做：1、誊写作文《推荐一个好地方》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2、预习第五课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必做：1.练习册p19，p20,p21。2.订正练习册p17,p18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完成M1U2 单元小练习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背诵P10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 1.完成小卷1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2.预习第5课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必做：练习册p19,p20,p21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 P4小练习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3.复习M1U2词汇条划到内容（错误请订正）明默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4.订正练习册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必做：1、完成第4课小练习；2、预习第5课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必做：完成数学书第24、25页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M1U2 P3小练习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背诵P11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复习M1U2词汇条划到内容（错误请订正）明默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誊抄作文。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预习第5课。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必做：练习册19-22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国学经典诵读《声律启蒙》下卷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必做：1.订正习作，誊写习作。（部分同学习作草稿要重新写哦！）2.完成一张小练习。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必做：练习册19-22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3.背诵P7 “Listen and enjoy”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必做：1、小练笔（选择一个词语，想象画面，写写你仿佛听到了什么，看到了什么，想到了什么。用思维导图+文字说明的方式）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2、预习第五课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必做：练习册19-22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完成M1U2 单元小练习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背诵P10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spacing w:before="0" w:after="0"/>
              <w:jc w:val="left"/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10">
    <w:abstractNumId w:val="9"/>
  </w:num>
  <w:num w:numId="5">
    <w:abstractNumId w:val="4"/>
  </w:num>
  <w:num w:numId="11">
    <w:abstractNumId w:val="10"/>
  </w:num>
  <w:num w:numId="1">
    <w:abstractNumId w:val="0"/>
  </w:num>
  <w:num w:numId="4">
    <w:abstractNumId w:val="3"/>
  </w:num>
  <w:num w:numId="8">
    <w:abstractNumId w:val="7"/>
  </w:num>
  <w:num w:numId="9">
    <w:abstractNumId w:val="8"/>
  </w:num>
  <w:num w:numId="3">
    <w:abstractNumId w:val="2"/>
  </w:num>
  <w:num w:numId="2">
    <w:abstractNumId w:val="1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