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10月14日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1、指读汉语拼音第5课gkh，读两遍，三拼音节读三遍。朗读《说话》小儿歌两遍。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2、朗读《日有所诵》第三单元儿歌《半半歌》、《金花银花》。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必做：1.借助双色片编一个数学故事（可以添加也可以合并）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2.背一背2-10的分与合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必做：完成M1U3口语小练习。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1890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从《日有所诵》中选取1到2首自己喜欢的儿歌，尝试着边诵读边表演。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选做：说一说自己会做些什么：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Hello, I'm...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I can...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...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必做：1、编一个合并、一个添加的数学小故事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必做：完成M1U3口语小练习。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选做：说一说自己会做些什么：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Hello, I'm...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I can...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...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大声拼读语文书25、26、28、30页3遍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朗读《日有所诵》已学儿歌3遍，用铅笔圈一圈学过的音节。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必做：1、编一个合并、一个添加的数学小故事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必做：完成M1U3口语小练习。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选做：说一说自己会做些什么：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Hello, I'm...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I can...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...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</w:t>
            </w:r>
            <w:r>
              <w:t xml:space="preserve">声母</w:t>
            </w: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dtnl拼练习，读熟后上传。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2.朗读《日有所诵》儿歌《牵牛花》3遍，用铅笔圈一圈学过的音节。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必做：借助双色片编一个数学故事（可以合并也可以添加）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必做：1、预习M2U1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2、看图说一说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根据儿歌《门》,在第9页中配上一幅插图（可以画一画你家的一扇门，也可以是你在生活中见过的独特的一扇门），上传至班级圈。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选做：课外绘本阅读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熟练拼读课本第30页声母jqx的音节。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复习汉语拼音1-5课的内容，能熟练拼读音节，熟练朗读儿歌。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必做：借助双色片编一个数学故事（可以合并也可以添加）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复习朗读M1的内容。（2-13页）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选做：从《日有所诵》中选取1到2首自己喜欢的儿歌，尝试着边诵读边表演。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选做：用超清黏土捏一张朋友的脸并作介绍，发布班级圈。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1、指读汉语拼音第6课jqx。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2、朗读《日有所诵》第三单元儿歌《半半歌》、《金花银花》。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3、从《日有所诵》中选取1到2首自己喜欢的儿歌，尝试着边诵读边表演。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drawing>
                <wp:inline distT="0" distB="0" distL="0" distR="0">
                  <wp:extent cx="1771650" cy="654338"/>
                  <wp:effectExtent b="0" l="0" r="0" t="0"/>
                  <wp:docPr id="1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rot="0">
                            <a:off x="0" y="0"/>
                            <a:ext cx="1771650" cy="654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/>
          </w:p>
          <w:p>
            <w:pPr/>
            <w:r>
              <w:rPr>
                <w:b w:val="0"/>
              </w:rPr>
              <w:t xml:space="preserve">编一编数学小故事</w:t>
            </w:r>
          </w:p>
          <w:p>
            <w:pPr/>
            <w:r>
              <w:rPr>
                <w:b w:val="0"/>
              </w:rPr>
              <w:t xml:space="preserve">合并：有……,有……,合并起来一共是……?</w:t>
            </w:r>
          </w:p>
          <w:p>
            <w:pPr/>
            <w:r>
              <w:rPr>
                <w:b w:val="0"/>
              </w:rPr>
              <w:t xml:space="preserve">添加：原来……,又……,现在……?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复习朗读M1的内容。（2-13页）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一起作业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9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选做：用超清黏土捏一张朋友的脸并作介绍，发布班级圈。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t xml:space="preserve">1、加上口诀朗读g k h。</w:t>
            </w:r>
          </w:p>
          <w:p>
            <w:pPr/>
            <w:r>
              <w:t xml:space="preserve">2、拼读语文书第28、29页上的两拼音节、三拼音节并组词。</w:t>
            </w:r>
          </w:p>
          <w:p>
            <w:pPr/>
            <w:r>
              <w:t xml:space="preserve">3.朗读第29页儿歌《说话》。</w:t>
            </w:r>
          </w:p>
          <w:p>
            <w:pPr/>
            <w:r>
              <w:t xml:space="preserve">4.朗读《日有所诵》。</w:t>
            </w:r>
          </w:p>
          <w:p>
            <w:pPr/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drawing>
                <wp:inline distT="0" distB="0" distL="0" distR="0">
                  <wp:extent cx="1771650" cy="654338"/>
                  <wp:effectExtent b="0" l="0" r="0" t="0"/>
                  <wp:docPr id="2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rot="0">
                            <a:off x="0" y="0"/>
                            <a:ext cx="1771650" cy="654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/>
          </w:p>
          <w:p>
            <w:pPr/>
            <w:r>
              <w:rPr>
                <w:b w:val="0"/>
              </w:rPr>
              <w:t xml:space="preserve">编一编数学小故事</w:t>
            </w:r>
          </w:p>
          <w:p>
            <w:pPr/>
            <w:r>
              <w:rPr>
                <w:b w:val="0"/>
              </w:rPr>
              <w:t xml:space="preserve">合并：有……,有……,合并起来一共是……?</w:t>
            </w:r>
          </w:p>
          <w:p>
            <w:pPr/>
            <w:r>
              <w:rPr>
                <w:b w:val="0"/>
              </w:rPr>
              <w:t xml:space="preserve">添加：原来……,又……,现在……?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复习朗读M1的内容。（2-13页）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一起作业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选做：用超清黏土捏一张朋友的脸并作介绍，发布班级圈。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 1.1分钟跳绳， 3组；坐位体前屈1分钟一组，2组；广播操2遍。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用总时长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必做：1.说说自己喜欢的玩具。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2.朗读第三单元课文。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必做：熟背乘法口诀，会用乘法口诀求商。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必做：1、听录音跟读课本18-21，至少读3遍。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2、一起作业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54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75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必做：1.背诵《小儿垂钓》。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2.跟家人讲《王二小》的故事，并说说：王二小是一个怎样的孩子？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必做：熟背乘法口诀，会用乘法口诀求商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必做：1、听录音跟读课本18-21，至少读3遍。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背诵《小儿垂钓》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朗读《王二小》，说一说王二小是一个怎样的孩子？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必做：熟背乘法口诀，会用乘法口诀求商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必做：背诵p22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必做：1.背诵《古诗二首》。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2.讲一讲《王二小》的故事。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必做：熟背乘法口诀，会用乘法口诀求商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必做：背诵p22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按要求说说自己最喜欢的玩具。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必做：必做：熟背乘法口诀，会用乘法口诀求商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必做：背诵p22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28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必做：1.朗读第三单元识字卡片+书空田字格。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2.预习《古诗二首》。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必做：熟背乘法口诀，会用乘法口诀求商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必做：背诵《古诗二首》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必做：熟背乘法口诀，会用乘法口诀求商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9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必做：1.订正默写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2.用上表示顺序的词语，介绍自己的手工作品。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必做：熟背乘法口诀，会用乘法口诀求商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1.跳绳一分钟一组，3-4组；坐位体前屈1分钟一组，3-4组；广播操2遍。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必做：1.预习语文书40页，想一想自己准备写哪个故事。2.完成两篇课外阅读，把答案写在家默本上并提交。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必做：用对折、画一画、剪一剪的方法，剪一些轴对称图形，把它们做成拼贴画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必做：1.A本语段；2.M2U1单元练习；3.预习M2U2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选做：复习一位数乘两位数、三位数。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选做：背B本默写过的内容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必做：1.完成第10课练习册P24-25。2.预习11课《一块奶酪》。3.复习9、10课词语，周一默写。4.根据板书提示，讲讲在牛肚子里旅行的童话故事。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必做：用对折、剪一剪、画一画的方法，剪一些轴对称图形，把它们做成拼贴画。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完成p3练习（A本上写）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完成默写链接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选做：阅读安徒生童话，每日摘抄。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选做：复习一位数乘两位数，三位数。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必做：完成10课写字册，1号本。（注意格式）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必做：用对折、剪一剪、画一画的方法，剪一些轴对称图形，把它们做成拼贴画。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完成p3练习（A本上写）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完成默写链接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选做：看课外书12页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选做：复习一位数乘两位数、三位数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3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1、熟读第9课，预习第11课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2、完成练习册第10课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必做：制作年历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t xml:space="preserve">1. 补交和订正M2U1P1，二次批改；</w:t>
            </w:r>
          </w:p>
          <w:p>
            <w:pPr/>
            <w:r>
              <w:t xml:space="preserve">2. 作业单M2U1P2，拍照上传。</w:t>
            </w:r>
          </w:p>
          <w:p>
            <w:pPr/>
            <w:r>
              <w:t xml:space="preserve">3. 背诵书本P14-15的课文对话。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选做：复习一位数乘两位数、三位数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选做：背诵打卡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1、背诵三句谚语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2、抄写谚语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必做：制作年历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拼背p18单词并上传默写。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阅读安徒生童话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选做：复习一位数乘两位数、三位数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选做：绘本阅读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根据板书提示讲《在牛肚子里旅行》的故事。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预习第11课。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必做：制作年历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拼背p18单词并上传默写。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52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选做：课外阅读，积累优美的词句。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选做：复习一位数乘两位数、三位数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选做：绘本阅读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朗读《卖火柴的小女孩》第5-9段。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预习第11课《一块奶酪》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必做：制作生日卡片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必做：1、家默本抄写单词和句子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2、背P18 过关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选做：阅读《安徒生童话故事集》，下周起书写阅读清单。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选做：周日发一起作业绘本阅读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5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抄写日积月累三句谚语，完成A册，并背诵谚语。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复习语文园地三的交流平台、识字加油站和日积月累，继续预习词句段运用。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必做：制作生日卡片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t xml:space="preserve">1. 补交和订正M2U1P1，二次批改；</w:t>
            </w:r>
          </w:p>
          <w:p>
            <w:pPr/>
            <w:r>
              <w:t xml:space="preserve">2. 作业单M2U1P2，拍照上传。</w:t>
            </w:r>
          </w:p>
          <w:p>
            <w:pPr/>
            <w:r>
              <w:t xml:space="preserve">3. 背诵书本P14-15的课文对话。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选做：背诵打卡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跳绳一分钟一组，仰卧起坐一分钟一组，每个练习5组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练字册：《古诗三首》</w:t>
            </w:r>
          </w:p>
          <w:p>
            <w:pPr>
              <w:keepLines w:val="0"/>
              <w:keepNext w:val="0"/>
              <w:ind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背诵三首古诗（蒙眼打卡）</w:t>
            </w:r>
          </w:p>
          <w:p>
            <w:pPr>
              <w:keepLines w:val="0"/>
              <w:keepNext w:val="0"/>
              <w:ind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练习册《古诗三首》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背诵P23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完成M2U2 P2小练习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 家默P23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选做：课外阅读：红色故事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75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必做：1.语文园地二课堂笔记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            2完成《小小动物园》思维导图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必做：1.订正M2U1 单元练习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2.默写M1内容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3.完成 M2U2 P1小练习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7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选做：课外阅读：红色故事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必做：1、完成《小小“动物园”》习作。（小练笔本） 2、完成阅读一篇。（小练笔本，只写答案即可） 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必做：1.订正M2U1单元练习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2.默写M1内容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3.完成M2U2 P1 小练习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54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继续打卡红色经典阅读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必做：《爬山虎的脚》练习册和写字册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必做：1.完成M2U2 P2练习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2.家默课本23页单词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3.背诵P20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必做：1.预习第10课；（上传）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2.背诵古诗三首中的《题西林壁》《雪梅》，默写《题西林壁》；（上传）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3.选择一项事物进行观察，记录观察所得。（不用上传）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必做：1.完成M2U2 P2练习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2.家默课本23页单词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3.背诵P20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选做：摘抄描写梅花的诗句，（至少三首）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必做：1、阅读红色经典图书并完成小报。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2、日记一篇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背诵P23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完成M2U2 P2小练习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 家默P23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54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4">
    <w:abstractNumId w:val="3"/>
  </w:num>
  <w:num w:numId="3">
    <w:abstractNumId w:val="2"/>
  </w:num>
  <w:num w:numId="5">
    <w:abstractNumId w:val="4"/>
  </w:num>
  <w:num w:numId="11">
    <w:abstractNumId w:val="10"/>
  </w:num>
  <w:num w:numId="6">
    <w:abstractNumId w:val="5"/>
  </w:num>
  <w:num w:numId="2">
    <w:abstractNumId w:val="1"/>
  </w:num>
  <w:num w:numId="1">
    <w:abstractNumId w:val="0"/>
  </w:num>
  <w:num w:numId="10">
    <w:abstractNumId w:val="9"/>
  </w:num>
  <w:num w:numId="7">
    <w:abstractNumId w:val="6"/>
  </w:num>
  <w:num w:numId="9">
    <w:abstractNumId w:val="8"/>
  </w:num>
  <w:num w:numId="8">
    <w:abstractNumId w:val="7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spacing w:before="0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4" Type="http://schemas.openxmlformats.org/officeDocument/2006/relationships/image" Target="media/image1.jpg" /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