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10月17日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1、朗读语文书第30页三遍，要求自己编口诀朗读声母j q x，拼读并组词。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2、拼读“搭积木、下棋”两个词语，以及“棋、鸡”两个生字。朗读儿歌《在一起》，要求左手压书，右手点字，读到哪指到哪，读准字音。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</w:t>
            </w:r>
            <w:r>
              <w:rPr>
                <w:sz w:val="21"/>
                <w:rFonts w:cstheme="minorBidi" w:hint="eastAsia"/>
                <w:vertAlign w:val="baseline"/>
              </w:rPr>
              <w:t xml:space="preserve">熟读拼读练习纸4jqx一课，建议至少读三遍。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必做：完成钉钉家校本练习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必做：大声朗读书本P18 三遍。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  <w:r>
              <w:rPr>
                <w:sz w:val="20"/>
                <w:rFonts w:hint="eastAsia"/>
                <w:vertAlign w:val="baseline"/>
              </w:rPr>
              <w:t xml:space="preserve">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0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rPr>
                <w:sz w:val="20"/>
                <w:rFonts w:ascii="PingFangSC-Regular" w:hAnsi="PingFangSC-Regular" w:cs="PingFangSC-Regular" w:eastAsia="PingFangSC-Regular"/>
                <w:color w:val="191F25"/>
              </w:rPr>
              <w:t xml:space="preserve">1.朗读语文书第32页，拼读部分需要组词。2.朗读语文拼读练习纸zcs一课的内容。注意：整体认读音节不能拼，直接读例如：整体认读音节zi。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必做：1、完成钉钉家校本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0"/>
                <w:rFonts w:hint="eastAsia"/>
                <w:vertAlign w:val="baseline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0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0"/>
                <w:rFonts w:cstheme="minorBidi" w:hint="eastAsia"/>
                <w:vertAlign w:val="baseline"/>
                <w:kern w:val="2"/>
              </w:rPr>
              <w:t xml:space="preserve">1.朗读语文书32-33页，声母zcs请分别编口诀读，拼读部分请组词。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0"/>
                <w:rFonts w:cstheme="minorBidi" w:hint="eastAsia"/>
                <w:vertAlign w:val="baseline"/>
                <w:kern w:val="2"/>
              </w:rPr>
              <w:t xml:space="preserve">2.熟读拼读练习纸zcs一课内容，注意读好整体认读音节（不用拼直接读，如：整体认读音节zi）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必做：1、完成钉钉家校本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1、朗读儿歌《轻轻跳》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2、拼读音节词和音节（28页两拼音节）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必做：1.背一背2-10的分与合2.</w:t>
            </w:r>
            <w:r>
              <w:rPr>
                <w:rFonts w:hint="eastAsia"/>
                <w:vertAlign w:val="baseline"/>
              </w:rPr>
              <w:t xml:space="preserve">预习28页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必做：1、看图说一说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2、指读14、17页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选做：朗读《日有所诵》儿歌《落叶》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选做：改编小儿歌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必做：1.拼读课本第31页“搭积木、下棋”两个词语，识记“棋、鸡”两个生字并组词。朗读儿歌《在一起》，要求左手压书，右手点字，读到哪指到哪，读准字音。2.熟读拼读练习纸4jqx一课，建议至少读三遍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必做：编一编减法求剩余的数学故事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必做：听录音，预习跟读课本14、17页。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1、编口诀朗读z c s，读准声母z c s和整体认读音节zi ci si</w:t>
            </w:r>
          </w:p>
          <w:p>
            <w:pPr/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2、完成拼读练习（z c s）。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必做：1、编一编数学小故事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2、背背2-10的分与和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必做：听录音，预习跟读课本14、17页。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朗读语文书第30、31页，要求指读。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朗读拼音纸jqx，拼读熟练的小朋友可以直呼音节。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必做：听录音，跟读课本14、17页3遍。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 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必做：1.背诵《古诗二首》。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2.书空课后生字。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3.预习《黄山奇石》。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必做：复习“几倍”的知识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必做：背诵P18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必做：1.背诵《登鹳雀楼》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2.书空生字“依、尽、黄、层”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复习“几倍”的知识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rPr>
                <w:rFonts w:hint="eastAsia"/>
                <w:vertAlign w:val="baseline"/>
              </w:rPr>
              <w:t xml:space="preserve">背诵P18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你有擅长的手工吗？请说说你是怎么做的。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预习《古诗二首》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必做：预习p22、23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1.按要求预习《黄山奇石》。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2.背熟《古诗二首》。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复习“几倍”的知识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必做：预习p22、23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背诵《登鹳雀楼》。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识记词语表第三单元词语。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复习“几倍”的知识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必做：预习p22、23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35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必做：1.朗读《古诗二首》识字卡片+背诵两首古诗。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2.预习《黄山奇石》。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复习“几倍”的知识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拼读背诵M2U3的6个新单词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订正并大声朗读P1小练习的错题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必做：1，熟读《黄山奇石》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2，向家人介绍一下黄山的奇石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复习“几倍”的知识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必做：1.拼读背诵M2U3的6个新单词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2.介绍自己，找一个小伙伴转述你的话。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必做：1.背诵《古诗二首》。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2.书空课后生字。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3.预习《黄山奇石》。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复习“几倍”的知识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必做：1.拼读背诵M2U3的6个新单词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2.介绍自己，找一个小伙伴转述你的话。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47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必做：1.完成《我来编童话》，写完后，读一读，用修改符号改一改，改好了再提交；2.及时订正周末两篇课外阅读；3.全班坚持课外阅读打卡。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1、复习除法竖式计算，在本子上写一写47÷6=、63÷7=的竖式。</w:t>
            </w:r>
          </w:p>
          <w:p>
            <w:pPr/>
            <w:r>
              <w:t xml:space="preserve">2、思考38÷3的竖式怎么写，自学数学文件夹中的视频3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必做：1.改句子练习一；2.录M2U2P1介绍家人的视频；3.订正M2U1单元练习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必做：1.订正练习册P24-25和默写。2.完成写字A册P15并订正。3.熟读第11课。4.预习习作《我来编童话》。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1、复习除法竖式计算，在本子上写一写47÷6=、63÷7=的竖式。</w:t>
            </w:r>
          </w:p>
          <w:p>
            <w:pPr/>
            <w:r>
              <w:t xml:space="preserve">2、思考38÷3的竖式怎么写，自学数学文件夹中的视频3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完成p1（格式看作业链接）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自背p.18单词和课文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选做：阅读安徒生童话故事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必做：完成第10课练习册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1、复习除法竖式计算，在本子上写一写47÷6=、63÷7=的竖式。</w:t>
            </w:r>
          </w:p>
          <w:p>
            <w:pPr/>
            <w:r>
              <w:t xml:space="preserve">2、思考38÷3的竖式怎么写，自学数学文件夹中的视频3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完成p1（格式看作业链接）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自背p.18单词和课文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选做：看课外书4页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1、熟读第11课，预习习作《我来编童话》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2、完成练习册第11课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1、复习除法竖式计算，在本子上写一写47÷6=、63÷7=的竖式。</w:t>
            </w:r>
          </w:p>
          <w:p>
            <w:pPr/>
            <w:r>
              <w:t xml:space="preserve">2、思考38÷3的竖式怎么写，自学数学文件夹中的视频3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完成作业单M2U1P3。</w:t>
            </w:r>
          </w:p>
          <w:p>
            <w:pPr/>
            <w:r>
              <w:t xml:space="preserve">2. 完成M2U1默写单。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  <w:r>
              <w:t xml:space="preserve">背诵打卡。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1、朗读语文书40页的词语，说说你看到的画面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2、复习修改符号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1、复习除法竖式计算，在本子上写一写47÷6=、63÷7=的竖式。</w:t>
            </w:r>
          </w:p>
          <w:p>
            <w:pPr/>
            <w:r>
              <w:t xml:space="preserve">2、思考38÷3的竖式怎么写，自学数学文件夹中的视频3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1， 背p18课文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2，M2U2 P1练习单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9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预习习作《我来编童话故事》。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完硬笔字B10--11页（描红不要用自动铅笔，字迹工整，不在身边的开学补）。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1、复习除法竖式计算，在本子上写一写47÷6=、63÷7=的竖式。</w:t>
            </w:r>
          </w:p>
          <w:p>
            <w:pPr/>
            <w:r>
              <w:t xml:space="preserve">2、思考38÷3的竖式怎么写，自学数学文件夹中的视频3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1，背p18课文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2，M2U2 P1练习单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必做：1.朗读第11课的6-11段</w:t>
              <w:br w:type="textWrapping"/>
              <w:t xml:space="preserve">2.完成练习册第8、11课指定部分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3.预习《编童话》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1、复习除法竖式计算，在本子上写一写47÷6=、63÷7=的竖式。</w:t>
            </w:r>
          </w:p>
          <w:p>
            <w:pPr/>
            <w:r>
              <w:t xml:space="preserve">2、思考38÷3的竖式怎么写，自学数学文件夹中的视频3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必做：1、M2U2P1练习单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2、背P18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3、默写18页单词（表单）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1.预习习作和快乐读书吧。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1、复习除法竖式计算，在本子上写一写47÷6=、63÷7=的竖式。</w:t>
            </w:r>
          </w:p>
          <w:p>
            <w:pPr/>
            <w:r>
              <w:t xml:space="preserve">2、思考38÷3的竖式怎么写，自学数学文件夹中的视频3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完成作业单M2U1P3。</w:t>
            </w:r>
          </w:p>
          <w:p>
            <w:pPr/>
            <w:r>
              <w:t xml:space="preserve">2. 完成M2U1默写单。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  <w:r>
              <w:t xml:space="preserve">背诵打卡。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 古诗三首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练字册 爬山虎的脚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录音打卡 爬山虎的脚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必做：练习册40-41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必做：1.完成M2U2 P3小练习  2. 家默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选做：课外阅读：红色故事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必做：1.上传课堂上完成的《小小“动物园”》草稿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必做：练习册40-41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必做：1.订正M2U2 P2小练习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 M2U2 P1 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4.背诵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必做：1、背诵古诗三首；</w:t>
              <w:br w:type="textWrapping"/>
              <w:t xml:space="preserve">2、完成练习册第9课；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必做：练习册40-41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必做：1.订正M2U2 P2小练习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 M2U2 P1小练习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4.背诵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打卡红色经典阅读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必做：1.《蟋蟀的住宅》写字册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    2.准备默写词语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必做：练习册40-41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必做：1.完成M2U2 P3练习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2.家默P23句子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3.订正M2U2 P2练习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必做：练习册40-41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必做：1.完成M2U2 P3练习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2.家默P23句子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3.订正M2U2 P2练习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必做：1、仿写词句段运用的两组句子。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2、预习第9课。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3、完成第8课小练习（课上已讲解）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必做：练习册40-41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必做：1.完成M2U2 P3小练习  2. 家默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3">
    <w:abstractNumId w:val="2"/>
  </w:num>
  <w:num w:numId="1">
    <w:abstractNumId w:val="0"/>
  </w:num>
  <w:num w:numId="4">
    <w:abstractNumId w:val="3"/>
  </w:num>
  <w:num w:numId="2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