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12月5日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1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1.预习课文6《比尾巴》，至少读三遍。要求：①读通课文，读准字音②双蓝线中生字在文中圈出来，并组词③田字格生字注音。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2.背诵《影子》。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3.复习朗读《影子》的课文、生字和词语表，词语1、词语2，建议自默【生字（词语2）、部首（双蓝线、田字格）、拼音（词语1、2）】。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4.书空汉字“我、后、在、好”，边写边说笔顺。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选择一首最喜欢的儿歌朗诵，可以带上动作和音乐表演；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也可以为喜欢的儿歌画一幅画。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截止本周日，上传家校本。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预习书P49、50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必做：1.熟读课本P42-43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2.学唱P45英文儿歌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选做：设计一个4层数墙.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必做：朗读《影子》3遍，生字卡片不少于三遍，明天检查。田字格里的字要会写。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2、预习数学书46页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必做：1.熟读课本P42-43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2.学唱P45英文儿歌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1、背诵《比尾巴》，拼读双蓝线里2.预习数墙（书47页）</w:t>
              <w:br w:type="textWrapping"/>
              <w:t xml:space="preserve">面的生字并组词，正确熟练书空“长、比、巴、把”的笔顺。熟读词语1，会默词语2中的词语以及笔顺：长、比</w:t>
              <w:br w:type="textWrapping"/>
              <w:t xml:space="preserve">2、按预习要求预习第5课《影子》。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必做：1.熟读课本P42-43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2.学唱P45英文儿歌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1、背诵《比尾巴》，拼读双蓝线里面的生字并组词，正确熟练书空“长、比、巴、把”的笔顺。熟读词语1，会默词语2中的词语以及笔顺：长、比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2、按预习要求预习第5课《影子》。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2.预习数墙（书47页）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必做：指读书本42页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选做：《日有所诵》儿歌朗读54、58页《风》《什么虫儿空中飞》，会背其中一首。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必做：1.预习第五课《影子》，课文读五遍，标小节号，文中圈出双蓝线生字，田字格的生字会书空。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2.明天默写园地五的10个词语。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3.朗读《日有所诵》并打卡。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2.预习数墙（书47页）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必做：1.完成英语口语小练习M4U1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2.查看小练习M4U1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1、背诵《比尾巴》，拼读双蓝线里面的生字并组词，书空“长、比、巴、把”的笔顺。熟读词语1，能够默写词语2。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2、预习《影子》，课文至少读5遍，在文中圈出双蓝线里面的生字并加强识记。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2.蓝本子8道题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必做：1.完成英语口语小练习M4U1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2.查看小练习M4U1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选做：预习数学书第47页（数墙）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1.预习课文7《青蛙写诗》，至少读三遍。要求：①读通课文，读准字音②双蓝线中生字在文中圈出来，并组词③田字格生字注音并写好笔画数。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2.背诵《影子》。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3.复习朗读《影子》的课文、生字和词语表，词语1、词语2，建议自默【生字（词语2）、部首（双蓝线、田字格）、拼音（词语1、2）】。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4.书空汉字“我、后、在、好”，边写边说笔顺。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完成《日有所诵》儿歌天天背打卡任务。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2.蓝本子8道题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必做：1.完成英语口语小练习M4U1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2.查看小练习M4U1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选做：预习数学书第46页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必做：1.背诵《古诗二首》，口答课后习题。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2.准备默写(15-18课)。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3.熟读书P84《大禹治水》。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必做：预习乘与除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必做：1.背诵“日积月累”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2.熟读《大禹治水》，并交流“大禹为什么要治水，结果怎么样？”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3.预习《古诗二首》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必做：复习课本P77-78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背诵语文园地六《日积月累》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朗读《大禹治水》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必做：预习乘与除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必做：1.按要求预习《故事二首》。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必做：复习课本P77-78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1.朗读《刘胡兰》。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2.预习《古诗二首》。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复习课本78页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复习练习册87-89页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必做：1.用自己的话说一说《刘胡兰》的故事。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2.预习《语文园地六》。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必做：预习《语文园地六》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必做：预习课本77-78页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必做：预习《语文园地六》，读读背背日积月累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必做：预习课本77-78页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必做：1.背诵课文21《大自然的声音》第2和第3自然段，发视频，今天背不出的可以先背一半，明天再背另一半；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2.预习课文22《读不完的大书》，拍语文书和发课文录音；3.完成21课的一课一练练习卷。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2、0号本（订正今天的错题，写星期二的题）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3、把数学书最后附页上的两个三角形剪下来，折一折，研究它们是不是轴对称图形，如果是，有几条对称轴？通过折的方法验证三角形哪些边、角是相等的。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4、练习册73、74、75页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必做：完成M4U1 P3</w:t>
            </w:r>
            <w:r>
              <w:t xml:space="preserve">；2.</w:t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背录p39；3.一起；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4.整理资料袋（M3、M4）,掉了的在家重新打印好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选做：M3已订正批改，周中来不及整理错题的周末整理。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必做：1.预习22课。2.背诵21课第二、三段，录视频上传群家校本。3.完成21课一课一练小练习。4.1号本抄写21课词语。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2、0号本（订正今天的错题，写星期二的题）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3、把数学书最后附页上的两个三角形剪下来，折一折，研究它们是不是轴对称图形，如果是，有几条对称轴？通过折的方法验证三角形哪些边、角是相等的。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4、练习册73、74、75页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完成M4U1 P2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背M4U1和M4U2单词，明天默写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必做：完成22课1号本和写字册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必做：1、完成练习册p78-79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2、预习并完成数学书p64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完成M4U1 P2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背M4U1和M4U2单词，明天默写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看图说话（钉）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1、背诵2、3自然段（明天在校检查第2自然段背诵）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2、1号本：抄写第21课词语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3、B本：第21课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必做：1、2号本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2、预习并完成数学书p64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作业单M4U1P1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1、1号本：22课词语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2、预习23课，读熟课文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3、誊写作文，字迹端正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1.预习书本56-59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背诵p44课文，划线单词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1.完成观察记录表。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2.作文1篇（字数250-300）。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A本（课堂作业）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预习书本56-59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背诵p44课文，划线单词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课外阅读，积累好词好句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朗读语音L22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2.订签L18一课一练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3.完成L22B和一课一练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1、订正小练习（错题抄写在错题本上）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2、订正练习册69-71页。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3、预习数学书60-61页。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必做：1、三件套（A，默，背P38）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2、M4U1 P1练习单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完成第22课的一号本、练习册和一课一练。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复习第22课，准备默写。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预习第23课和口语交际。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1、订正周末小练习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2、预习数学书60、61页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作业单M4U1P1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背诵M4单词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53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1、复习17课、18课词语+《暮江吟》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2、预习《延安，我把你追寻》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必做：1.练习册86-88剩余题目。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2.练习量角（自行画3个钝角、3个锐角测量度数）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3.画4个角。（25°、75°、113°、168°）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必做：1.M4U1 P2小练习和1号本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背诵P49, 朗读P51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家默单词表M4U1 1-12（明天默写）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必做：1.完成第22课和第2课词语抄写剩余部分（明天默写）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2.预习23课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必做：1.练习册86-88剩余题目。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2.练习量角（自行画3个钝角、3个锐角测量度数）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3.画4个角。（25°、75°、113°、168°）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必做：1.M4U1 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2.背诵P51 （上半部分）按顺序背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3.复习M4U1词汇表1-25（明默）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4.订正2号本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1、完成练习册《梅兰芳蓄须》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2、预习第24课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3、明默92面日积月累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必做：练习册83.84.85页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必做：1.M4U1 P1小练习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2.背诵后P51（上半部分）按顺序背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3.订正0号本（背出错的）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必做：练习册《梅兰芳蓄须》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准备默写第六单元词语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必做：练习册86-88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必做：1.报纸13期（包括听力）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2.复习M4U1词汇条（明默）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3.朗读P51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《笠翁对韵》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必做：1.小练习20 陀螺；2.准备默写第6单元词语；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必做：练习册86-88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必做：1.完成M4U1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2.复习M4U1词汇条（明默）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3.朗读P51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必做：1、预习《西门豹治邺》。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2、订正本（订正第20课小练习）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3、订正默写本。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必做：练习册83页，84页，85页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朗读P51和P53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完成M4U1 P2 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家默单词表M4U1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6">
    <w:abstractNumId w:val="5"/>
  </w:num>
  <w:num w:numId="7">
    <w:abstractNumId w:val="6"/>
  </w:num>
  <w:num w:numId="9">
    <w:abstractNumId w:val="8"/>
  </w:num>
  <w:num w:numId="2">
    <w:abstractNumId w:val="1"/>
  </w:num>
  <w:num w:numId="4">
    <w:abstractNumId w:val="3"/>
  </w:num>
  <w:num w:numId="5">
    <w:abstractNumId w:val="4"/>
  </w:num>
  <w:num w:numId="1">
    <w:abstractNumId w:val="0"/>
  </w:num>
  <w:num w:numId="10">
    <w:abstractNumId w:val="9"/>
  </w:num>
  <w:num w:numId="8">
    <w:abstractNumId w:val="7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