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457" w:tblpY="725"/>
        <w:tblW w:w="506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143"/>
        <w:gridCol w:w="662"/>
        <w:gridCol w:w="2963"/>
        <w:gridCol w:w="675"/>
        <w:gridCol w:w="2699"/>
        <w:gridCol w:w="656"/>
        <w:gridCol w:w="13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8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4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1.朗读课本80～83页，其中《古朗月行》要背诵。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2.准备默写《语文园地六》课课贴会写的词语。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说一说计算过程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9"/>
              </w:rPr>
              <w:t xml:space="preserve">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9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 7＋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9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一起作业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练习20以内进位加法计算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1、朗读《小小的船》（包括生字）以及课课贴的内容，背诵全文。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复习《影子》。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书空“月、儿、头、见、里”5个字。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复习拼音，选择朗读拼音闯关单3张中的任意一张。对拼音进行查漏补缺。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说一说计算过程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9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9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 7＋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9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9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9"/>
              </w:rPr>
              <w:t xml:space="preserve">＝ 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一起作业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练习20以内进位加法计算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熟悉背诵《古朗月行》。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读任意两页《拼音天天练》，查漏补缺。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复习“不少、里头、山川、小鸟、禾苗、竹叶、不用”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15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说一说计算过程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 7＋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1.朗读卷13（家校本）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练字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口算练习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1.朗读《影子》课文和本课课课贴内容。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2.按笔试规则书写本课生字。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说一说计算过程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 7＋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3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＝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1.朗读卷13（家校本）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口算练习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1、复习《影子》，熟读课文和课课贴，书空生字笔顺，准备听写。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2、按要求预习《两件宝》。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加法游戏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从0~20的数中选出两个数，使它们的和等于15。（试试能想出几个加法算式）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预习《两件宝》，上传家校本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准备默写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1、加法游戏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从0~20的数中选出两个数，使它们的和等于15。（试试能想出几个加法算式）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1.视频背诵《小小的船》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2.复习“尺子、木尺、本子、本来、小刀、刀子、不是、不用、多少、少见”。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 xml:space="preserve">说一说计算过程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 xml:space="preserve">9＋6＝  8＋7＝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7＋7＝  6＋6＝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亲子阅读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自行练习进位加法</w:t>
            </w:r>
          </w:p>
        </w:tc>
        <w:tc>
          <w:tcPr>
            <w:tcW w:w="24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54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1.预习《小小的船》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2.朗读拼音闯关1</w:t>
            </w:r>
          </w:p>
        </w:tc>
        <w:tc>
          <w:tcPr>
            <w:tcW w:w="24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 xml:space="preserve">说一说计算过程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 xml:space="preserve">9＋6＝  8＋7＝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7＋7＝  6＋6＝</w:t>
            </w:r>
          </w:p>
        </w:tc>
        <w:tc>
          <w:tcPr>
            <w:tcW w:w="24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1.朗读卷13（家校本）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自行练习进位加法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4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8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4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复习《语文园地七》已学内容，查阅写话纸。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部分学生查阅写字本A。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1.家校本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5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1号本抄写U9朗读纸单词6-10，句子7、8、10、11（单词4英1中，句子1英1中，注意大小写和标点符号，书写端正）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1.预习《称赞》；2.准备第五单元生字加拼音练习，读读熟练。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1.自查计算闯关是否完成。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1号本抄写 U9 朗读纸，单词6-10，句子7、8、10、11（单词4英1中，句子1英1中，注意大小写和标点符号，书写端正）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读第21课课文，至少读3遍，上传一遍。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查阅第20课词语。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查阅爬山虎P49-51.。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1.爬山虎45-46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2.家校本</w:t>
            </w:r>
          </w:p>
        </w:tc>
        <w:tc>
          <w:tcPr>
            <w:tcW w:w="24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预习P62页，在书本P91页画一样你喜欢的水果，思考你所画的水果有什么特征。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家默U9U10词（中文也要写，错一订四）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复习巩固园地七识字加油站、字词句运用部分。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预习园地其他内容。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查阅3号本，完成誊抄。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1.期末计算练习2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2.家校本</w:t>
            </w:r>
          </w:p>
        </w:tc>
        <w:tc>
          <w:tcPr>
            <w:tcW w:w="24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1、预习P62页，在书本P91页画一样你喜欢的水果，思考你所画的水果有什么特征。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2、家默U9U10词（中文也要写，错一订四）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尝试记录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1.查阅爬山虎p49-50完成情况。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2.修正并朗读《雪孩子》小练笔。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3.部分学生查阅默写纸、红本子、练习册订正情况。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4.对照语文书p93【写话】板块，看图说一说小老鼠在干什么？电脑屏幕上突然出现了谁？接下来会怎么样？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15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1-家校本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2-自查计算2是否完成。</w:t>
            </w:r>
          </w:p>
        </w:tc>
        <w:tc>
          <w:tcPr>
            <w:tcW w:w="24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15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画书本P91页，根据P62页提示介绍水果。（传）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背诵banana和grape（传）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按要求预习《称赞》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准备默写园地七的8个四字词语和《夜宿山寺》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读一读课堂完成的《猫和老鼠》，修改不通顺的语句，用字典查找不会写的生字，上传视频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订正爬山虎p42-45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订正小卷6-2、8-1和8-2</w:t>
            </w:r>
          </w:p>
        </w:tc>
        <w:tc>
          <w:tcPr>
            <w:tcW w:w="24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1.背诵P48-49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2.复习U9默写（明默）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3.默写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复习《雪孩子》，熟练朗读课文，读出不同语气。查阅本课红本子和练习册。说一说课后第三题。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读一读语文园地七。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1.订正小卷6-2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2.没完成小卷8-1的继续完成</w:t>
            </w:r>
          </w:p>
        </w:tc>
        <w:tc>
          <w:tcPr>
            <w:tcW w:w="24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2.抄写1号本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3.背诵P48-49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4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8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4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1.背诵《司马光》i及注释，准备默写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爬山虎83页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摘抄+批注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自查爬山虎p107-108，订正p109-110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1.完成爬山虎p67  2.默写人称代词表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1.预习语文园地七。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2.爬山虎第23课。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3.明默23课词语。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自查爬山虎p107-108，订正p109-110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32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1.完成爬山虎p67  2.默写人称代词表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摘抄自己觉得的好词好句。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A册订正并完成《采莲曲》。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预习园地7 ,读语文书99-100页，完成打卡。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订正2号本，不合格的重默。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完成3号本，格式见群。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复习校本109-110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1.M4U2家默；2.M4U2爱心卷；3.改句子（五）否定句、（二）一般疑问句回答；4.读一般疑问句的知识点纸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1.完成习作，不少于300字【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50"/>
              </w:rPr>
              <w:t>周四交</w:t>
            </w: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  <w:t>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  <w:t>2.完成3号本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  <w:t>3.预习24课，打卡一起作业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0"/>
              </w:rPr>
              <w:t>4.背诵《采莲曲》，21课2-3段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复习校本109-110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练习册P.71-73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M4U1爱心加油单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准备明天默写M4句子（参考背默笔记）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爬山虎79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1.爬山虎p71-21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2.背21课2.3段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3.家默21课词语和采莲曲，明默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预习完成书P83-84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练习册P.71-73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M4U1爱心加油单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准备明天默写M4句子（参考背默笔记）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爬山虎p80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 xml:space="preserve">1.完成练习册第23课；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2.3号本小练笔：见群要求；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预习完成数P83-84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朗读知识点单：改句子：一般疑问句肯定回答/否定回答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A本：完成单子上的7题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家默：M4U2笔记，准备明天默写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M4U2爱心加油单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爬山虎第66页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1.家默《采莲曲》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2.爬76和79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3.部分同学誊写作文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爬p111、117、118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朗读知识点单：改句子：一般疑问句肯定回答/否定回答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A本（未在校完成的学生继续完成）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家默：M4U2笔记，准备明天默写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M4U2爱心加油单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爬山虎第67-68页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46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4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1.一号本抄写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2.默写25课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3.预习26课，写好批注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1.认真完成1张卷子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2.做好这2天的错题整理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1、完成P3练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2、A本抄写勾出单词+P57句子（词2句1）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3、读背P59（可以分三段背）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拓展阅读理解1篇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1.家默《别董大》和书P107中八个形容人物高尚品质的词语。2.完成写信，检查格式！有具体内容，情感真挚，字迹端正。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完成小卷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 A本单6句2改3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 P1单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4 背P54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1.完成书信，要求：格式正确，有具体内容。情感真挚，字迹端正。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2.准备默写《出塞》➕22课词语。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3.订正练习册49-51页，有样张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完成小卷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42"/>
              </w:rPr>
              <w:t>1.订正+熟读背诵+口头重做，“闯关一”+“四年级限时作业”，两张卷子。明天带到学校。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42"/>
              </w:rPr>
              <w:t>2.背诵黄单所有单词。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2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拓展阅读拓展1篇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1.熟练背诵第25课，并正确默写。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2.预习第27课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3.查看爬山虎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1.完成模拟小卷2（规范作图）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2.整理模拟卷1 上的错题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1、完成P2练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2、A本抄写勾出单词+P57句子（词2句1）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3、读背P57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拓展阅读理解1篇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1.默写25课课文和注释。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2.订正爬山虎，第51页的小练笔写在周记本上。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3.预习第27课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1.完成模拟小卷2（规范作图）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2.整理模拟卷1 上的错题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42"/>
              </w:rPr>
              <w:t>1.订正+熟读背诵+口头重做，“闯关一”+“四年级限时作业”，两张卷子。明天带到学校。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42"/>
              </w:rPr>
              <w:t>2.背诵黄单所有单词。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课外阅读，积累摘抄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拓展阅读拓展1篇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1.家默L25全文，家默完再用红笔标注停顿符号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2.口头联系生活思考：为什么树在道边而多子，此必苦李？（明天课上交流）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3.1号本L25（抄写原文、抄写注释）（大多在校内完成）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4.预习L26写，尝试用铅笔做课后题（家校本朗读）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完成模拟小卷2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复习书本第二单元打星的知识点及模拟小卷1上的错题思考过程和笔记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1.听读M4U3，复笔记，背诵P59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2.爬山虎P60-P62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3.阅读P7--P10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4.复习闯关一，复习around my home作文结构，背诵听力最后一大题!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5.复习限时作业，复习The job I like作文结构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课外阅读，摘抄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自主练习计算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自主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2.完成爬墙55.56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3.抄写26课词语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4..家默26课词语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完成模拟小卷2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复习书本第二单元打星的知识点及模拟小卷1上的错题思考过程和笔记</w:t>
            </w:r>
          </w:p>
        </w:tc>
        <w:tc>
          <w:tcPr>
            <w:tcW w:w="24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1.听读M4U3，复笔记，背诵P59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2.爬山虎P60-P62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3.阅读P7--P10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4.复习闯关一，复习around my home作文结构，背诵听力最后一大题!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5.复习限时作业，复习The job I like作文结构</w:t>
            </w:r>
          </w:p>
        </w:tc>
        <w:tc>
          <w:tcPr>
            <w:tcW w:w="24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自主练习计算</w:t>
            </w:r>
          </w:p>
        </w:tc>
        <w:tc>
          <w:tcPr>
            <w:tcW w:w="24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4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4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1.预习4课。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2.明日2.3听写。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3.一张卷子。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校本119-120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爬山虎P3、P4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1.阅读范文，预习习作八；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2.继续完成练习册26课；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3.背诵观书有感，明默；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4.订正一号本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练习册86-88、83-84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爬山虎单元练习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钉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计算训练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1.订正习作（部分同学，要求见群）；2.完成校本期末综合练习；3.预习五下第一课，钉钉打卡。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1.检查数学书第76-77是否完成。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2.做校本第107-1108页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 背诵+默写单词 2. 练习 3. 一起作业+C本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继续复习《观书有感》《古人谈读书》正文加注释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1.3号本仿写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2未完成大作文本的请继续完成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明天默写25课词语+《观书有感》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预习水电煤、错题整理、计算方程训练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 xml:space="preserve">1. 背诵+默写单词 2. 练习 3. 一起作业+C本 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小古文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2.预习《祖父的园子》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3.复习PPT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4.明天听写《观书有感》其二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练习册86+94+95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校本103-104除第一大题不做，其他全做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3.C本+A本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复习第3、4课，看ppt，补笔记。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预习园地一，完成1号本、一起作业、查翻译。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复习第1、2课（包括第一段），明默。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阅读练习1。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1.练习册86-88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2.校本103-104除第一大题不做，其他全做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3.C本+A本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5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订正2本。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爬山虎86-88页。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复习25、26课词语和《观书有感》。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数学书p79-80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2.背b本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练习册p94-95</w:t>
            </w:r>
          </w:p>
        </w:tc>
        <w:tc>
          <w:tcPr>
            <w:tcW w:w="24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5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继续完成作文草稿：推荐一本书。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复习《观书有感》两首，明天默写。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预习五下第1课《古诗三首》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数学书p79-80</w:t>
            </w:r>
          </w:p>
        </w:tc>
        <w:tc>
          <w:tcPr>
            <w:tcW w:w="24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2.爬山虎</w:t>
            </w:r>
          </w:p>
        </w:tc>
        <w:tc>
          <w:tcPr>
            <w:tcW w:w="24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47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5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8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练习册p94-95</w:t>
            </w:r>
          </w:p>
        </w:tc>
        <w:tc>
          <w:tcPr>
            <w:tcW w:w="24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99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46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6292A"/>
    <w:multiLevelType w:val="singleLevel"/>
    <w:tmpl w:val="9BF629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B899DD"/>
    <w:multiLevelType w:val="singleLevel"/>
    <w:tmpl w:val="9EB899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0FB4CB"/>
    <w:multiLevelType w:val="singleLevel"/>
    <w:tmpl w:val="AF0FB4C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6BEB47A"/>
    <w:multiLevelType w:val="singleLevel"/>
    <w:tmpl w:val="B6BEB4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EBDAF7"/>
    <w:multiLevelType w:val="singleLevel"/>
    <w:tmpl w:val="B9EBDAF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CFE87A8"/>
    <w:multiLevelType w:val="singleLevel"/>
    <w:tmpl w:val="BCFE87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2BEA5E1"/>
    <w:multiLevelType w:val="singleLevel"/>
    <w:tmpl w:val="C2BEA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F5BA27D"/>
    <w:multiLevelType w:val="singleLevel"/>
    <w:tmpl w:val="CF5BA27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CFC34FF8"/>
    <w:multiLevelType w:val="singleLevel"/>
    <w:tmpl w:val="CFC34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7BADD6F"/>
    <w:multiLevelType w:val="singleLevel"/>
    <w:tmpl w:val="D7BADD6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DA9A1F15"/>
    <w:multiLevelType w:val="singleLevel"/>
    <w:tmpl w:val="DA9A1F15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DF5A49E3"/>
    <w:multiLevelType w:val="singleLevel"/>
    <w:tmpl w:val="DF5A49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DF7E6EF"/>
    <w:multiLevelType w:val="singleLevel"/>
    <w:tmpl w:val="EDF7E6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EF16893"/>
    <w:multiLevelType w:val="singleLevel"/>
    <w:tmpl w:val="EEF16893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3B7D816"/>
    <w:multiLevelType w:val="singleLevel"/>
    <w:tmpl w:val="F3B7D816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73F94C1"/>
    <w:multiLevelType w:val="singleLevel"/>
    <w:tmpl w:val="F73F94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A7EA3DE"/>
    <w:multiLevelType w:val="singleLevel"/>
    <w:tmpl w:val="FA7EA3DE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D8C805E"/>
    <w:multiLevelType w:val="singleLevel"/>
    <w:tmpl w:val="FD8C805E"/>
    <w:lvl w:ilvl="0" w:tentative="0">
      <w:start w:val="2"/>
      <w:numFmt w:val="decimal"/>
      <w:suff w:val="nothing"/>
      <w:lvlText w:val="%1、"/>
      <w:lvlJc w:val="left"/>
    </w:lvl>
  </w:abstractNum>
  <w:abstractNum w:abstractNumId="19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ED23C46"/>
    <w:multiLevelType w:val="singleLevel"/>
    <w:tmpl w:val="FED23C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FFFFE6F8"/>
    <w:multiLevelType w:val="singleLevel"/>
    <w:tmpl w:val="FFFFE6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0DAEF6E7"/>
    <w:multiLevelType w:val="singleLevel"/>
    <w:tmpl w:val="0DAEF6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F7E75A8"/>
    <w:multiLevelType w:val="singleLevel"/>
    <w:tmpl w:val="3F7E75A8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DEEA2F9"/>
    <w:multiLevelType w:val="singleLevel"/>
    <w:tmpl w:val="7DEEA2F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DF28458"/>
    <w:multiLevelType w:val="singleLevel"/>
    <w:tmpl w:val="7DF284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F2BB54C"/>
    <w:multiLevelType w:val="singleLevel"/>
    <w:tmpl w:val="7F2BB54C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7F7E2676"/>
    <w:multiLevelType w:val="singleLevel"/>
    <w:tmpl w:val="7F7E26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0"/>
  </w:num>
  <w:num w:numId="5">
    <w:abstractNumId w:val="24"/>
  </w:num>
  <w:num w:numId="6">
    <w:abstractNumId w:val="21"/>
  </w:num>
  <w:num w:numId="7">
    <w:abstractNumId w:val="23"/>
  </w:num>
  <w:num w:numId="8">
    <w:abstractNumId w:val="0"/>
  </w:num>
  <w:num w:numId="9">
    <w:abstractNumId w:val="9"/>
  </w:num>
  <w:num w:numId="10">
    <w:abstractNumId w:val="15"/>
  </w:num>
  <w:num w:numId="11">
    <w:abstractNumId w:val="11"/>
  </w:num>
  <w:num w:numId="12">
    <w:abstractNumId w:val="27"/>
  </w:num>
  <w:num w:numId="13">
    <w:abstractNumId w:val="29"/>
  </w:num>
  <w:num w:numId="14">
    <w:abstractNumId w:val="19"/>
  </w:num>
  <w:num w:numId="15">
    <w:abstractNumId w:val="26"/>
  </w:num>
  <w:num w:numId="16">
    <w:abstractNumId w:val="1"/>
  </w:num>
  <w:num w:numId="17">
    <w:abstractNumId w:val="8"/>
  </w:num>
  <w:num w:numId="18">
    <w:abstractNumId w:val="6"/>
  </w:num>
  <w:num w:numId="19">
    <w:abstractNumId w:val="4"/>
  </w:num>
  <w:num w:numId="20">
    <w:abstractNumId w:val="2"/>
  </w:num>
  <w:num w:numId="21">
    <w:abstractNumId w:val="14"/>
  </w:num>
  <w:num w:numId="22">
    <w:abstractNumId w:val="17"/>
  </w:num>
  <w:num w:numId="23">
    <w:abstractNumId w:val="12"/>
  </w:num>
  <w:num w:numId="24">
    <w:abstractNumId w:val="28"/>
  </w:num>
  <w:num w:numId="25">
    <w:abstractNumId w:val="7"/>
  </w:num>
  <w:num w:numId="26">
    <w:abstractNumId w:val="13"/>
  </w:num>
  <w:num w:numId="27">
    <w:abstractNumId w:val="3"/>
  </w:num>
  <w:num w:numId="28">
    <w:abstractNumId w:val="16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EFEC5FF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2FDE22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EBD1EEE"/>
    <w:rsid w:val="1ECF2E77"/>
    <w:rsid w:val="1EEE6E20"/>
    <w:rsid w:val="1F7614F4"/>
    <w:rsid w:val="1FDF10F0"/>
    <w:rsid w:val="1FE217D9"/>
    <w:rsid w:val="1FFF7183"/>
    <w:rsid w:val="204022D4"/>
    <w:rsid w:val="20415BBC"/>
    <w:rsid w:val="205D4F72"/>
    <w:rsid w:val="20B065A8"/>
    <w:rsid w:val="213D75D9"/>
    <w:rsid w:val="218E28C7"/>
    <w:rsid w:val="226022E8"/>
    <w:rsid w:val="22CF4C90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9542B"/>
    <w:rsid w:val="2BFFF605"/>
    <w:rsid w:val="2C065B87"/>
    <w:rsid w:val="2D3341A4"/>
    <w:rsid w:val="2D765032"/>
    <w:rsid w:val="2DCA3CC4"/>
    <w:rsid w:val="2EFE8B50"/>
    <w:rsid w:val="2F9679AA"/>
    <w:rsid w:val="2FAE3271"/>
    <w:rsid w:val="2FBFB2F1"/>
    <w:rsid w:val="2FEC7A23"/>
    <w:rsid w:val="2FFFB571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7FD383"/>
    <w:rsid w:val="36FEF8B2"/>
    <w:rsid w:val="37224654"/>
    <w:rsid w:val="37765262"/>
    <w:rsid w:val="37777B37"/>
    <w:rsid w:val="37A1D390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7231A"/>
    <w:rsid w:val="3DFBDB52"/>
    <w:rsid w:val="3DFE54E1"/>
    <w:rsid w:val="3E0C7537"/>
    <w:rsid w:val="3E4B4B92"/>
    <w:rsid w:val="3E5D2B63"/>
    <w:rsid w:val="3E6B5A13"/>
    <w:rsid w:val="3E6B5B6D"/>
    <w:rsid w:val="3F3FBBAC"/>
    <w:rsid w:val="3F551735"/>
    <w:rsid w:val="3F7FF5EF"/>
    <w:rsid w:val="3FB18311"/>
    <w:rsid w:val="3FCC3D3E"/>
    <w:rsid w:val="3FCF9877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AF514FD"/>
    <w:rsid w:val="4B157C2A"/>
    <w:rsid w:val="4B46773A"/>
    <w:rsid w:val="4B7FA9FC"/>
    <w:rsid w:val="4BAC3097"/>
    <w:rsid w:val="4BDD3DE0"/>
    <w:rsid w:val="4C786B27"/>
    <w:rsid w:val="4CE988E8"/>
    <w:rsid w:val="4D46394E"/>
    <w:rsid w:val="4D6F2238"/>
    <w:rsid w:val="4E5D362D"/>
    <w:rsid w:val="4E7355EB"/>
    <w:rsid w:val="4EDC2C08"/>
    <w:rsid w:val="4EFF20C5"/>
    <w:rsid w:val="4F525A27"/>
    <w:rsid w:val="4F7E1103"/>
    <w:rsid w:val="4FA7451F"/>
    <w:rsid w:val="4FED3D99"/>
    <w:rsid w:val="50531F08"/>
    <w:rsid w:val="51310521"/>
    <w:rsid w:val="516D7DFC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AD285E"/>
    <w:rsid w:val="5621062A"/>
    <w:rsid w:val="566E739B"/>
    <w:rsid w:val="56B786F2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5D8874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EF28EB"/>
    <w:rsid w:val="5EF78FC3"/>
    <w:rsid w:val="5EFF6A7B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5FFAE17"/>
    <w:rsid w:val="663F40D2"/>
    <w:rsid w:val="66AF77C4"/>
    <w:rsid w:val="66FDF84B"/>
    <w:rsid w:val="670E53F5"/>
    <w:rsid w:val="677BE079"/>
    <w:rsid w:val="67FD5E84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DAC424"/>
    <w:rsid w:val="6BE15E13"/>
    <w:rsid w:val="6BE579C6"/>
    <w:rsid w:val="6C3460A8"/>
    <w:rsid w:val="6C5B8DAB"/>
    <w:rsid w:val="6C9576B1"/>
    <w:rsid w:val="6D541B3F"/>
    <w:rsid w:val="6D6ED89C"/>
    <w:rsid w:val="6D844A2D"/>
    <w:rsid w:val="6D8834FB"/>
    <w:rsid w:val="6DBFFDED"/>
    <w:rsid w:val="6DE34187"/>
    <w:rsid w:val="6E1230A1"/>
    <w:rsid w:val="6EA26580"/>
    <w:rsid w:val="6EFAA2F0"/>
    <w:rsid w:val="6F167C2D"/>
    <w:rsid w:val="6F5916CA"/>
    <w:rsid w:val="6F5D338B"/>
    <w:rsid w:val="6FE5D65A"/>
    <w:rsid w:val="6FEC29C3"/>
    <w:rsid w:val="6FF34FB8"/>
    <w:rsid w:val="6FFFFC42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EAFFE7"/>
    <w:rsid w:val="732C4845"/>
    <w:rsid w:val="736D085E"/>
    <w:rsid w:val="737117B1"/>
    <w:rsid w:val="73AB6BCB"/>
    <w:rsid w:val="741476A5"/>
    <w:rsid w:val="74DF84F0"/>
    <w:rsid w:val="756C224C"/>
    <w:rsid w:val="75AFD618"/>
    <w:rsid w:val="75F77261"/>
    <w:rsid w:val="76050349"/>
    <w:rsid w:val="76555C49"/>
    <w:rsid w:val="769CE23C"/>
    <w:rsid w:val="76BFF8E1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FCBC5"/>
    <w:rsid w:val="782E0C49"/>
    <w:rsid w:val="784079DD"/>
    <w:rsid w:val="7861EACC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57DD3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CFF0284"/>
    <w:rsid w:val="7D1D03A6"/>
    <w:rsid w:val="7D3B344E"/>
    <w:rsid w:val="7D412795"/>
    <w:rsid w:val="7D43495B"/>
    <w:rsid w:val="7D669E37"/>
    <w:rsid w:val="7D6A803D"/>
    <w:rsid w:val="7D75E70A"/>
    <w:rsid w:val="7DB72590"/>
    <w:rsid w:val="7DB7D123"/>
    <w:rsid w:val="7DDF4525"/>
    <w:rsid w:val="7DFFB741"/>
    <w:rsid w:val="7E5C340E"/>
    <w:rsid w:val="7E6F37C3"/>
    <w:rsid w:val="7E733535"/>
    <w:rsid w:val="7E80781B"/>
    <w:rsid w:val="7EAB16CE"/>
    <w:rsid w:val="7EADD0B4"/>
    <w:rsid w:val="7EB7DAD0"/>
    <w:rsid w:val="7ECAB6C7"/>
    <w:rsid w:val="7F3A21DA"/>
    <w:rsid w:val="7F3D6585"/>
    <w:rsid w:val="7F6D0BBB"/>
    <w:rsid w:val="7F75FF1D"/>
    <w:rsid w:val="7F7EDA70"/>
    <w:rsid w:val="7F966BBB"/>
    <w:rsid w:val="7F9790EF"/>
    <w:rsid w:val="7FA1542E"/>
    <w:rsid w:val="7FA859CE"/>
    <w:rsid w:val="7FAFA075"/>
    <w:rsid w:val="7FD97760"/>
    <w:rsid w:val="7FDE40F1"/>
    <w:rsid w:val="7FEF21F9"/>
    <w:rsid w:val="7FF65C40"/>
    <w:rsid w:val="7FF71050"/>
    <w:rsid w:val="7FFF6364"/>
    <w:rsid w:val="7FFFAF8A"/>
    <w:rsid w:val="8AB4B3DF"/>
    <w:rsid w:val="90BD9179"/>
    <w:rsid w:val="95EB9ABC"/>
    <w:rsid w:val="976701D5"/>
    <w:rsid w:val="97FE77BE"/>
    <w:rsid w:val="9AF7B26E"/>
    <w:rsid w:val="9BFD3C4C"/>
    <w:rsid w:val="9DEF4621"/>
    <w:rsid w:val="9EDF74B3"/>
    <w:rsid w:val="9F3F2275"/>
    <w:rsid w:val="9FEF5F0E"/>
    <w:rsid w:val="A8717687"/>
    <w:rsid w:val="ABFFBB3B"/>
    <w:rsid w:val="AF752FBD"/>
    <w:rsid w:val="B1FFCF20"/>
    <w:rsid w:val="B58D8C37"/>
    <w:rsid w:val="B87D2960"/>
    <w:rsid w:val="B8FE696B"/>
    <w:rsid w:val="BB7EE6BC"/>
    <w:rsid w:val="BBB4F2DD"/>
    <w:rsid w:val="BBE9255B"/>
    <w:rsid w:val="BBEB0A5B"/>
    <w:rsid w:val="BBF51FC1"/>
    <w:rsid w:val="BBFFBF0F"/>
    <w:rsid w:val="BDFDF266"/>
    <w:rsid w:val="BDFF6C70"/>
    <w:rsid w:val="BE1F5829"/>
    <w:rsid w:val="BEDE013F"/>
    <w:rsid w:val="BF0DBC4F"/>
    <w:rsid w:val="BFB9BB41"/>
    <w:rsid w:val="BFBD2308"/>
    <w:rsid w:val="BFBE1AB7"/>
    <w:rsid w:val="BFCEB41B"/>
    <w:rsid w:val="BFD633A5"/>
    <w:rsid w:val="BFFFEAC6"/>
    <w:rsid w:val="C7FF44BA"/>
    <w:rsid w:val="CABDA6DA"/>
    <w:rsid w:val="CDFB91C2"/>
    <w:rsid w:val="CE579C59"/>
    <w:rsid w:val="CFFD260C"/>
    <w:rsid w:val="D3FD29B2"/>
    <w:rsid w:val="D4FEA65B"/>
    <w:rsid w:val="D75C8D80"/>
    <w:rsid w:val="D7ED4142"/>
    <w:rsid w:val="D7FDFF01"/>
    <w:rsid w:val="DBF633C7"/>
    <w:rsid w:val="DBFF03D6"/>
    <w:rsid w:val="DDDF183A"/>
    <w:rsid w:val="DDF97DB4"/>
    <w:rsid w:val="DDFFC491"/>
    <w:rsid w:val="DEDBA3AD"/>
    <w:rsid w:val="DEF9EE1B"/>
    <w:rsid w:val="DEFCD608"/>
    <w:rsid w:val="DEFF47B5"/>
    <w:rsid w:val="DF727DAC"/>
    <w:rsid w:val="DF7F18D5"/>
    <w:rsid w:val="DF89052A"/>
    <w:rsid w:val="DFE753FC"/>
    <w:rsid w:val="DFEDB31D"/>
    <w:rsid w:val="DFFDD485"/>
    <w:rsid w:val="DFFF1B44"/>
    <w:rsid w:val="E0BFCCC7"/>
    <w:rsid w:val="E2F1772B"/>
    <w:rsid w:val="E3EF384D"/>
    <w:rsid w:val="E76F85AE"/>
    <w:rsid w:val="E77E90CE"/>
    <w:rsid w:val="E7EF1495"/>
    <w:rsid w:val="E85FFE90"/>
    <w:rsid w:val="EA7F2481"/>
    <w:rsid w:val="EACF1EFB"/>
    <w:rsid w:val="EB4568FB"/>
    <w:rsid w:val="EB9F1D0A"/>
    <w:rsid w:val="EB9F7ED8"/>
    <w:rsid w:val="EBEF3B05"/>
    <w:rsid w:val="EC475BDA"/>
    <w:rsid w:val="ECBD762A"/>
    <w:rsid w:val="ECFB593A"/>
    <w:rsid w:val="ED788A86"/>
    <w:rsid w:val="ED7F71DD"/>
    <w:rsid w:val="EDFBA382"/>
    <w:rsid w:val="EE7F2D70"/>
    <w:rsid w:val="EEBB4D3A"/>
    <w:rsid w:val="EEE5AA8A"/>
    <w:rsid w:val="EEEF5D6F"/>
    <w:rsid w:val="EEFF4F46"/>
    <w:rsid w:val="EEFF5BDB"/>
    <w:rsid w:val="EF3FB668"/>
    <w:rsid w:val="EF4B0B2B"/>
    <w:rsid w:val="EF736886"/>
    <w:rsid w:val="EF7FB8B5"/>
    <w:rsid w:val="EF9FF53F"/>
    <w:rsid w:val="EFBFCFA3"/>
    <w:rsid w:val="EFF7AC90"/>
    <w:rsid w:val="EFFF2633"/>
    <w:rsid w:val="F3B741F5"/>
    <w:rsid w:val="F3F73C1E"/>
    <w:rsid w:val="F4377DD1"/>
    <w:rsid w:val="F5E8C5B9"/>
    <w:rsid w:val="F6BF7CD0"/>
    <w:rsid w:val="F766027F"/>
    <w:rsid w:val="F77FAC87"/>
    <w:rsid w:val="F7DB96E4"/>
    <w:rsid w:val="F7DF07FA"/>
    <w:rsid w:val="F7DFCFB0"/>
    <w:rsid w:val="F7E53E91"/>
    <w:rsid w:val="F7EE9C83"/>
    <w:rsid w:val="F7F3AB88"/>
    <w:rsid w:val="F8FEBA6C"/>
    <w:rsid w:val="F9CDD8AA"/>
    <w:rsid w:val="F9F70AAC"/>
    <w:rsid w:val="FABDA854"/>
    <w:rsid w:val="FAFF9C68"/>
    <w:rsid w:val="FB7F8506"/>
    <w:rsid w:val="FB8F3705"/>
    <w:rsid w:val="FBCD718F"/>
    <w:rsid w:val="FC776C2A"/>
    <w:rsid w:val="FD1B7E83"/>
    <w:rsid w:val="FD576A60"/>
    <w:rsid w:val="FD649603"/>
    <w:rsid w:val="FD9FD243"/>
    <w:rsid w:val="FDBD554F"/>
    <w:rsid w:val="FDDF7FEF"/>
    <w:rsid w:val="FDE349EA"/>
    <w:rsid w:val="FDFBED62"/>
    <w:rsid w:val="FDFCB0F9"/>
    <w:rsid w:val="FE67FE42"/>
    <w:rsid w:val="FE7FE1D2"/>
    <w:rsid w:val="FEBB6FBF"/>
    <w:rsid w:val="FEEF7CE4"/>
    <w:rsid w:val="FEF6D1B7"/>
    <w:rsid w:val="FEF9569B"/>
    <w:rsid w:val="FEFBA48D"/>
    <w:rsid w:val="FEFDC9B4"/>
    <w:rsid w:val="FEFEED88"/>
    <w:rsid w:val="FF3582C0"/>
    <w:rsid w:val="FF5D1D23"/>
    <w:rsid w:val="FF6DBD3E"/>
    <w:rsid w:val="FF7B2406"/>
    <w:rsid w:val="FF8F4D94"/>
    <w:rsid w:val="FF9F2ECB"/>
    <w:rsid w:val="FFAD3677"/>
    <w:rsid w:val="FFAF6E78"/>
    <w:rsid w:val="FFBD7A20"/>
    <w:rsid w:val="FFBF57EA"/>
    <w:rsid w:val="FFCDEAF5"/>
    <w:rsid w:val="FFCF9529"/>
    <w:rsid w:val="FFD6FDD7"/>
    <w:rsid w:val="FFF7B804"/>
    <w:rsid w:val="FFFC8CE3"/>
    <w:rsid w:val="FFFCB183"/>
    <w:rsid w:val="FFFD2D26"/>
    <w:rsid w:val="FFFE29AA"/>
    <w:rsid w:val="FFFEA306"/>
    <w:rsid w:val="FFFF82B3"/>
    <w:rsid w:val="FFFFDD40"/>
    <w:rsid w:val="FFFFF272"/>
    <w:rsid w:val="FFFFF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1970-01-24T16:00:00Z</dcterms:created>
  <dc:creator>DingTalk</dc:creator>
  <dc:description>DingTalk Document</dc:description>
  <cp:lastModifiedBy>万晓婷</cp:lastModifiedBy>
  <dcterms:modified xsi:type="dcterms:W3CDTF">2025-12-16T18:11:08Z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270E32E3A41D48E3A528AF6F3F3EA0AB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